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2" w:type="dxa"/>
        <w:tblInd w:w="-318" w:type="dxa"/>
        <w:tblLook w:val="0000" w:firstRow="0" w:lastRow="0" w:firstColumn="0" w:lastColumn="0" w:noHBand="0" w:noVBand="0"/>
      </w:tblPr>
      <w:tblGrid>
        <w:gridCol w:w="10140"/>
        <w:gridCol w:w="222"/>
      </w:tblGrid>
      <w:tr w:rsidR="003D429D" w:rsidRPr="00B9557A" w:rsidTr="007B2838">
        <w:tc>
          <w:tcPr>
            <w:tcW w:w="10140" w:type="dxa"/>
          </w:tcPr>
          <w:tbl>
            <w:tblPr>
              <w:tblW w:w="9924" w:type="dxa"/>
              <w:tblLook w:val="0000" w:firstRow="0" w:lastRow="0" w:firstColumn="0" w:lastColumn="0" w:noHBand="0" w:noVBand="0"/>
            </w:tblPr>
            <w:tblGrid>
              <w:gridCol w:w="4200"/>
              <w:gridCol w:w="5724"/>
            </w:tblGrid>
            <w:tr w:rsidR="003D429D" w:rsidRPr="00B9557A" w:rsidTr="007B2838">
              <w:tc>
                <w:tcPr>
                  <w:tcW w:w="4200" w:type="dxa"/>
                </w:tcPr>
                <w:p w:rsidR="003D429D" w:rsidRPr="00B9557A" w:rsidRDefault="003D429D" w:rsidP="007B2838">
                  <w:pPr>
                    <w:jc w:val="center"/>
                    <w:rPr>
                      <w:rFonts w:cs="Times New Roman"/>
                      <w:bCs/>
                    </w:rPr>
                  </w:pPr>
                  <w:r w:rsidRPr="00B9557A">
                    <w:rPr>
                      <w:rFonts w:cs="Times New Roman"/>
                      <w:bCs/>
                    </w:rPr>
                    <w:t>SỞ GIÁO DỤC VÀ ĐÀO TẠO</w:t>
                  </w:r>
                </w:p>
                <w:p w:rsidR="003D429D" w:rsidRPr="00B9557A" w:rsidRDefault="003D429D" w:rsidP="007B2838">
                  <w:pPr>
                    <w:jc w:val="center"/>
                    <w:rPr>
                      <w:rFonts w:cs="Times New Roman"/>
                      <w:b/>
                    </w:rPr>
                  </w:pPr>
                  <w:r w:rsidRPr="00B9557A">
                    <w:rPr>
                      <w:rFonts w:cs="Times New Roman"/>
                      <w:noProof/>
                    </w:rPr>
                    <mc:AlternateContent>
                      <mc:Choice Requires="wps">
                        <w:drawing>
                          <wp:anchor distT="4294967295" distB="4294967295" distL="114300" distR="114300" simplePos="0" relativeHeight="251660288" behindDoc="0" locked="0" layoutInCell="1" allowOverlap="1" wp14:anchorId="5CD60C40" wp14:editId="1AA0E3F2">
                            <wp:simplePos x="0" y="0"/>
                            <wp:positionH relativeFrom="column">
                              <wp:posOffset>574040</wp:posOffset>
                            </wp:positionH>
                            <wp:positionV relativeFrom="paragraph">
                              <wp:posOffset>226694</wp:posOffset>
                            </wp:positionV>
                            <wp:extent cx="1371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pt,17.85pt" to="153.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OQ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fZ41M2TaGF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"/>
                        </w:pict>
                      </mc:Fallback>
                    </mc:AlternateContent>
                  </w:r>
                  <w:r w:rsidRPr="00B9557A">
                    <w:rPr>
                      <w:rFonts w:cs="Times New Roman"/>
                      <w:b/>
                    </w:rPr>
                    <w:t>TRƯỜNG THPT CHU VĂN AN</w:t>
                  </w:r>
                </w:p>
                <w:p w:rsidR="003D429D" w:rsidRPr="00B9557A" w:rsidRDefault="003D429D" w:rsidP="007B2838">
                  <w:pPr>
                    <w:jc w:val="center"/>
                    <w:rPr>
                      <w:rFonts w:cs="Times New Roman"/>
                      <w:sz w:val="12"/>
                      <w:szCs w:val="28"/>
                    </w:rPr>
                  </w:pPr>
                </w:p>
                <w:p w:rsidR="003D429D" w:rsidRPr="00B9557A" w:rsidRDefault="003D429D" w:rsidP="007B2838">
                  <w:pPr>
                    <w:jc w:val="center"/>
                    <w:rPr>
                      <w:rFonts w:cs="Times New Roman"/>
                      <w:szCs w:val="28"/>
                    </w:rPr>
                  </w:pPr>
                  <w:r w:rsidRPr="00B9557A">
                    <w:rPr>
                      <w:rFonts w:cs="Times New Roman"/>
                      <w:szCs w:val="28"/>
                    </w:rPr>
                    <w:t>Số</w:t>
                  </w:r>
                  <w:r w:rsidR="00A80000">
                    <w:rPr>
                      <w:rFonts w:cs="Times New Roman"/>
                      <w:szCs w:val="28"/>
                    </w:rPr>
                    <w:t>: 206</w:t>
                  </w:r>
                  <w:bookmarkStart w:id="0" w:name="_GoBack"/>
                  <w:bookmarkEnd w:id="0"/>
                  <w:r w:rsidRPr="00B9557A">
                    <w:rPr>
                      <w:rFonts w:cs="Times New Roman"/>
                      <w:szCs w:val="28"/>
                    </w:rPr>
                    <w:t>/KH-THPT CVA</w:t>
                  </w:r>
                </w:p>
              </w:tc>
              <w:tc>
                <w:tcPr>
                  <w:tcW w:w="5724" w:type="dxa"/>
                </w:tcPr>
                <w:p w:rsidR="003D429D" w:rsidRPr="00B9557A" w:rsidRDefault="003D429D" w:rsidP="007B2838">
                  <w:pPr>
                    <w:ind w:left="-54"/>
                    <w:jc w:val="center"/>
                    <w:rPr>
                      <w:rFonts w:cs="Times New Roman"/>
                      <w:b/>
                      <w:sz w:val="26"/>
                      <w:szCs w:val="26"/>
                    </w:rPr>
                  </w:pPr>
                  <w:r w:rsidRPr="00B9557A">
                    <w:rPr>
                      <w:rFonts w:cs="Times New Roman"/>
                      <w:b/>
                      <w:sz w:val="26"/>
                      <w:szCs w:val="26"/>
                    </w:rPr>
                    <w:t>CỘNG HÒA XÃ HỘI CHỦ NGHĨA VIỆT NAM</w:t>
                  </w:r>
                </w:p>
                <w:p w:rsidR="003D429D" w:rsidRPr="00B9557A" w:rsidRDefault="003D429D" w:rsidP="007B2838">
                  <w:pPr>
                    <w:jc w:val="center"/>
                    <w:rPr>
                      <w:rFonts w:cs="Times New Roman"/>
                      <w:b/>
                      <w:sz w:val="26"/>
                    </w:rPr>
                  </w:pPr>
                  <w:r w:rsidRPr="00B9557A">
                    <w:rPr>
                      <w:rFonts w:cs="Times New Roman"/>
                      <w:noProof/>
                    </w:rPr>
                    <mc:AlternateContent>
                      <mc:Choice Requires="wps">
                        <w:drawing>
                          <wp:anchor distT="4294967295" distB="4294967295" distL="114300" distR="114300" simplePos="0" relativeHeight="251659264" behindDoc="0" locked="0" layoutInCell="1" allowOverlap="1" wp14:anchorId="29557596" wp14:editId="4E8CB796">
                            <wp:simplePos x="0" y="0"/>
                            <wp:positionH relativeFrom="column">
                              <wp:posOffset>798195</wp:posOffset>
                            </wp:positionH>
                            <wp:positionV relativeFrom="paragraph">
                              <wp:posOffset>212724</wp:posOffset>
                            </wp:positionV>
                            <wp:extent cx="1938020" cy="0"/>
                            <wp:effectExtent l="0" t="0" r="508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16.75pt" to="215.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" strokecolor="black [3040]"/>
                        </w:pict>
                      </mc:Fallback>
                    </mc:AlternateContent>
                  </w:r>
                  <w:r w:rsidRPr="00B9557A">
                    <w:rPr>
                      <w:rFonts w:cs="Times New Roman"/>
                      <w:b/>
                      <w:sz w:val="26"/>
                    </w:rPr>
                    <w:t>Độc lập - Tự do - Hạnh phúc</w:t>
                  </w:r>
                </w:p>
                <w:p w:rsidR="003D429D" w:rsidRPr="00B9557A" w:rsidRDefault="003D429D" w:rsidP="007B2838">
                  <w:pPr>
                    <w:jc w:val="center"/>
                    <w:rPr>
                      <w:rFonts w:cs="Times New Roman"/>
                      <w:b/>
                      <w:sz w:val="12"/>
                    </w:rPr>
                  </w:pPr>
                </w:p>
                <w:p w:rsidR="003D429D" w:rsidRPr="00B9557A" w:rsidRDefault="003D429D" w:rsidP="00625C87">
                  <w:pPr>
                    <w:jc w:val="center"/>
                    <w:rPr>
                      <w:rFonts w:cs="Times New Roman"/>
                      <w:i/>
                      <w:sz w:val="26"/>
                      <w:szCs w:val="26"/>
                    </w:rPr>
                  </w:pPr>
                  <w:r w:rsidRPr="00B9557A">
                    <w:rPr>
                      <w:rFonts w:cs="Times New Roman"/>
                      <w:i/>
                      <w:sz w:val="26"/>
                      <w:szCs w:val="26"/>
                    </w:rPr>
                    <w:t xml:space="preserve">              Hả</w:t>
                  </w:r>
                  <w:r w:rsidR="0072787C" w:rsidRPr="00B9557A">
                    <w:rPr>
                      <w:rFonts w:cs="Times New Roman"/>
                      <w:i/>
                      <w:sz w:val="26"/>
                      <w:szCs w:val="26"/>
                    </w:rPr>
                    <w:t xml:space="preserve">i Dương, ngày </w:t>
                  </w:r>
                  <w:r w:rsidR="00B50C7A">
                    <w:rPr>
                      <w:rFonts w:cs="Times New Roman"/>
                      <w:i/>
                      <w:sz w:val="26"/>
                      <w:szCs w:val="26"/>
                    </w:rPr>
                    <w:t xml:space="preserve">31 </w:t>
                  </w:r>
                  <w:r w:rsidRPr="00B9557A">
                    <w:rPr>
                      <w:rFonts w:cs="Times New Roman"/>
                      <w:i/>
                      <w:sz w:val="26"/>
                      <w:szCs w:val="26"/>
                    </w:rPr>
                    <w:t xml:space="preserve">tháng </w:t>
                  </w:r>
                  <w:r w:rsidR="00B50C7A">
                    <w:rPr>
                      <w:rFonts w:cs="Times New Roman"/>
                      <w:i/>
                      <w:sz w:val="26"/>
                      <w:szCs w:val="26"/>
                    </w:rPr>
                    <w:t>7</w:t>
                  </w:r>
                  <w:r w:rsidR="00A903E8">
                    <w:rPr>
                      <w:rFonts w:cs="Times New Roman"/>
                      <w:i/>
                      <w:sz w:val="26"/>
                      <w:szCs w:val="26"/>
                    </w:rPr>
                    <w:t xml:space="preserve"> năm 202</w:t>
                  </w:r>
                  <w:r w:rsidR="004919AF">
                    <w:rPr>
                      <w:rFonts w:cs="Times New Roman"/>
                      <w:i/>
                      <w:sz w:val="26"/>
                      <w:szCs w:val="26"/>
                    </w:rPr>
                    <w:t>4</w:t>
                  </w:r>
                </w:p>
              </w:tc>
            </w:tr>
          </w:tbl>
          <w:p w:rsidR="003D429D" w:rsidRPr="00B9557A" w:rsidRDefault="003D429D" w:rsidP="007B2838">
            <w:pPr>
              <w:rPr>
                <w:rFonts w:cs="Times New Roman"/>
              </w:rPr>
            </w:pPr>
          </w:p>
        </w:tc>
        <w:tc>
          <w:tcPr>
            <w:tcW w:w="222" w:type="dxa"/>
          </w:tcPr>
          <w:p w:rsidR="003D429D" w:rsidRPr="00B9557A" w:rsidRDefault="003D429D" w:rsidP="007B2838">
            <w:pPr>
              <w:rPr>
                <w:rFonts w:cs="Times New Roman"/>
              </w:rPr>
            </w:pPr>
          </w:p>
        </w:tc>
      </w:tr>
    </w:tbl>
    <w:p w:rsidR="00AE706D" w:rsidRDefault="00AE706D" w:rsidP="0072787C">
      <w:pPr>
        <w:jc w:val="center"/>
        <w:rPr>
          <w:rFonts w:cs="Times New Roman"/>
          <w:b/>
        </w:rPr>
      </w:pPr>
    </w:p>
    <w:p w:rsidR="008A3C84" w:rsidRDefault="008A3C84" w:rsidP="0072787C">
      <w:pPr>
        <w:jc w:val="center"/>
        <w:rPr>
          <w:rFonts w:cs="Times New Roman"/>
          <w:b/>
        </w:rPr>
      </w:pPr>
    </w:p>
    <w:p w:rsidR="007379FD" w:rsidRPr="00B9557A" w:rsidRDefault="0072787C" w:rsidP="007379FD">
      <w:pPr>
        <w:jc w:val="center"/>
        <w:rPr>
          <w:rFonts w:eastAsia="Times New Roman" w:cs="Times New Roman"/>
          <w:b/>
          <w:color w:val="222222"/>
          <w:sz w:val="24"/>
          <w:szCs w:val="24"/>
        </w:rPr>
      </w:pPr>
      <w:r w:rsidRPr="00B9557A">
        <w:rPr>
          <w:rFonts w:cs="Times New Roman"/>
          <w:b/>
        </w:rPr>
        <w:t xml:space="preserve">KẾ HOẠCH CÔNG TÁC THÁNG </w:t>
      </w:r>
      <w:r w:rsidR="00625C87">
        <w:rPr>
          <w:rFonts w:cs="Times New Roman"/>
          <w:b/>
        </w:rPr>
        <w:t>8</w:t>
      </w:r>
      <w:r w:rsidR="007379FD" w:rsidRPr="00B9557A">
        <w:rPr>
          <w:rFonts w:cs="Times New Roman"/>
          <w:b/>
        </w:rPr>
        <w:t xml:space="preserve"> </w:t>
      </w:r>
    </w:p>
    <w:p w:rsidR="0000046A" w:rsidRDefault="0063173F" w:rsidP="0024555C">
      <w:pPr>
        <w:jc w:val="center"/>
        <w:rPr>
          <w:rFonts w:cs="Times New Roman"/>
          <w:b/>
        </w:rPr>
      </w:pPr>
      <w:r w:rsidRPr="00B9557A">
        <w:rPr>
          <w:rFonts w:cs="Times New Roman"/>
          <w:b/>
        </w:rPr>
        <w:t>(</w:t>
      </w:r>
      <w:r w:rsidR="00AA209B">
        <w:rPr>
          <w:rFonts w:cs="Times New Roman"/>
          <w:b/>
        </w:rPr>
        <w:t xml:space="preserve"> </w:t>
      </w:r>
      <w:r w:rsidR="0024555C" w:rsidRPr="00B9557A">
        <w:rPr>
          <w:rFonts w:cs="Times New Roman"/>
          <w:b/>
        </w:rPr>
        <w:t>Tuầ</w:t>
      </w:r>
      <w:r w:rsidR="0024555C">
        <w:rPr>
          <w:rFonts w:cs="Times New Roman"/>
          <w:b/>
        </w:rPr>
        <w:t xml:space="preserve">n </w:t>
      </w:r>
      <w:r w:rsidR="00625C87">
        <w:rPr>
          <w:rFonts w:cs="Times New Roman"/>
          <w:b/>
        </w:rPr>
        <w:t>1</w:t>
      </w:r>
      <w:r w:rsidR="0024555C">
        <w:rPr>
          <w:rFonts w:cs="Times New Roman"/>
          <w:b/>
        </w:rPr>
        <w:t>(</w:t>
      </w:r>
      <w:r w:rsidR="00A23A04">
        <w:rPr>
          <w:rFonts w:cs="Times New Roman"/>
          <w:b/>
        </w:rPr>
        <w:t>0</w:t>
      </w:r>
      <w:r w:rsidR="00625C87">
        <w:rPr>
          <w:rFonts w:cs="Times New Roman"/>
          <w:b/>
        </w:rPr>
        <w:t>1</w:t>
      </w:r>
      <w:r w:rsidR="0024555C">
        <w:rPr>
          <w:rFonts w:cs="Times New Roman"/>
          <w:b/>
        </w:rPr>
        <w:t>/</w:t>
      </w:r>
      <w:r w:rsidR="00625C87">
        <w:rPr>
          <w:rFonts w:cs="Times New Roman"/>
          <w:b/>
        </w:rPr>
        <w:t>8</w:t>
      </w:r>
      <w:r w:rsidR="0024555C">
        <w:rPr>
          <w:rFonts w:cs="Times New Roman"/>
          <w:b/>
        </w:rPr>
        <w:t>/2024- 0</w:t>
      </w:r>
      <w:r w:rsidR="00625C87">
        <w:rPr>
          <w:rFonts w:cs="Times New Roman"/>
          <w:b/>
        </w:rPr>
        <w:t>3</w:t>
      </w:r>
      <w:r w:rsidR="0024555C">
        <w:rPr>
          <w:rFonts w:cs="Times New Roman"/>
          <w:b/>
        </w:rPr>
        <w:t>/</w:t>
      </w:r>
      <w:r w:rsidR="00625C87">
        <w:rPr>
          <w:rFonts w:cs="Times New Roman"/>
          <w:b/>
        </w:rPr>
        <w:t>8</w:t>
      </w:r>
      <w:r w:rsidR="0024555C">
        <w:rPr>
          <w:rFonts w:cs="Times New Roman"/>
          <w:b/>
        </w:rPr>
        <w:t>/2024</w:t>
      </w:r>
      <w:r w:rsidR="0024555C" w:rsidRPr="00B9557A">
        <w:rPr>
          <w:rFonts w:cs="Times New Roman"/>
          <w:b/>
        </w:rPr>
        <w:t>)</w:t>
      </w:r>
      <w:r w:rsidR="00A23A04">
        <w:rPr>
          <w:rFonts w:cs="Times New Roman"/>
          <w:b/>
        </w:rPr>
        <w:t xml:space="preserve">, </w:t>
      </w:r>
      <w:r w:rsidR="00A23A04" w:rsidRPr="00B9557A">
        <w:rPr>
          <w:rFonts w:cs="Times New Roman"/>
          <w:b/>
        </w:rPr>
        <w:t>Tuầ</w:t>
      </w:r>
      <w:r w:rsidR="00A23A04">
        <w:rPr>
          <w:rFonts w:cs="Times New Roman"/>
          <w:b/>
        </w:rPr>
        <w:t xml:space="preserve">n </w:t>
      </w:r>
      <w:r w:rsidR="00625C87">
        <w:rPr>
          <w:rFonts w:cs="Times New Roman"/>
          <w:b/>
        </w:rPr>
        <w:t>2</w:t>
      </w:r>
      <w:r w:rsidR="00A23A04">
        <w:rPr>
          <w:rFonts w:cs="Times New Roman"/>
          <w:b/>
        </w:rPr>
        <w:t>(</w:t>
      </w:r>
      <w:r w:rsidR="00625C87">
        <w:rPr>
          <w:rFonts w:cs="Times New Roman"/>
          <w:b/>
        </w:rPr>
        <w:t>05</w:t>
      </w:r>
      <w:r w:rsidR="00A23A04">
        <w:rPr>
          <w:rFonts w:cs="Times New Roman"/>
          <w:b/>
        </w:rPr>
        <w:t>/</w:t>
      </w:r>
      <w:r w:rsidR="00625C87">
        <w:rPr>
          <w:rFonts w:cs="Times New Roman"/>
          <w:b/>
        </w:rPr>
        <w:t>8</w:t>
      </w:r>
      <w:r w:rsidR="00A23A04">
        <w:rPr>
          <w:rFonts w:cs="Times New Roman"/>
          <w:b/>
        </w:rPr>
        <w:t xml:space="preserve">/2024- </w:t>
      </w:r>
      <w:r w:rsidR="00625C87">
        <w:rPr>
          <w:rFonts w:cs="Times New Roman"/>
          <w:b/>
        </w:rPr>
        <w:t>10</w:t>
      </w:r>
      <w:r w:rsidR="00A23A04">
        <w:rPr>
          <w:rFonts w:cs="Times New Roman"/>
          <w:b/>
        </w:rPr>
        <w:t>/</w:t>
      </w:r>
      <w:r w:rsidR="00625C87">
        <w:rPr>
          <w:rFonts w:cs="Times New Roman"/>
          <w:b/>
        </w:rPr>
        <w:t>8</w:t>
      </w:r>
      <w:r w:rsidR="00A23A04">
        <w:rPr>
          <w:rFonts w:cs="Times New Roman"/>
          <w:b/>
        </w:rPr>
        <w:t>/2024</w:t>
      </w:r>
      <w:r w:rsidR="00A23A04" w:rsidRPr="00B9557A">
        <w:rPr>
          <w:rFonts w:cs="Times New Roman"/>
          <w:b/>
        </w:rPr>
        <w:t>)</w:t>
      </w:r>
      <w:r w:rsidR="00A23A04">
        <w:rPr>
          <w:rFonts w:cs="Times New Roman"/>
          <w:b/>
        </w:rPr>
        <w:t xml:space="preserve">, </w:t>
      </w:r>
    </w:p>
    <w:p w:rsidR="005B1EB4" w:rsidRDefault="00A23A04" w:rsidP="0024555C">
      <w:pPr>
        <w:jc w:val="center"/>
        <w:rPr>
          <w:rFonts w:cs="Times New Roman"/>
          <w:b/>
        </w:rPr>
      </w:pPr>
      <w:r w:rsidRPr="00B9557A">
        <w:rPr>
          <w:rFonts w:cs="Times New Roman"/>
          <w:b/>
        </w:rPr>
        <w:t xml:space="preserve"> Tuầ</w:t>
      </w:r>
      <w:r>
        <w:rPr>
          <w:rFonts w:cs="Times New Roman"/>
          <w:b/>
        </w:rPr>
        <w:t xml:space="preserve">n </w:t>
      </w:r>
      <w:r w:rsidR="00625C87">
        <w:rPr>
          <w:rFonts w:cs="Times New Roman"/>
          <w:b/>
        </w:rPr>
        <w:t>3</w:t>
      </w:r>
      <w:r>
        <w:rPr>
          <w:rFonts w:cs="Times New Roman"/>
          <w:b/>
        </w:rPr>
        <w:t>(1</w:t>
      </w:r>
      <w:r w:rsidR="00625C87">
        <w:rPr>
          <w:rFonts w:cs="Times New Roman"/>
          <w:b/>
        </w:rPr>
        <w:t>2</w:t>
      </w:r>
      <w:r>
        <w:rPr>
          <w:rFonts w:cs="Times New Roman"/>
          <w:b/>
        </w:rPr>
        <w:t>/</w:t>
      </w:r>
      <w:r w:rsidR="00625C87">
        <w:rPr>
          <w:rFonts w:cs="Times New Roman"/>
          <w:b/>
        </w:rPr>
        <w:t>8</w:t>
      </w:r>
      <w:r>
        <w:rPr>
          <w:rFonts w:cs="Times New Roman"/>
          <w:b/>
        </w:rPr>
        <w:t xml:space="preserve">/2024- </w:t>
      </w:r>
      <w:r w:rsidR="00625C87">
        <w:rPr>
          <w:rFonts w:cs="Times New Roman"/>
          <w:b/>
        </w:rPr>
        <w:t>17</w:t>
      </w:r>
      <w:r>
        <w:rPr>
          <w:rFonts w:cs="Times New Roman"/>
          <w:b/>
        </w:rPr>
        <w:t>/</w:t>
      </w:r>
      <w:r w:rsidR="00625C87">
        <w:rPr>
          <w:rFonts w:cs="Times New Roman"/>
          <w:b/>
        </w:rPr>
        <w:t>8</w:t>
      </w:r>
      <w:r>
        <w:rPr>
          <w:rFonts w:cs="Times New Roman"/>
          <w:b/>
        </w:rPr>
        <w:t>/2024</w:t>
      </w:r>
      <w:r w:rsidRPr="00B9557A">
        <w:rPr>
          <w:rFonts w:cs="Times New Roman"/>
          <w:b/>
        </w:rPr>
        <w:t>)</w:t>
      </w:r>
      <w:r>
        <w:rPr>
          <w:rFonts w:cs="Times New Roman"/>
          <w:b/>
        </w:rPr>
        <w:t xml:space="preserve">, </w:t>
      </w:r>
      <w:r w:rsidRPr="00B9557A">
        <w:rPr>
          <w:rFonts w:cs="Times New Roman"/>
          <w:b/>
        </w:rPr>
        <w:t xml:space="preserve"> Tuầ</w:t>
      </w:r>
      <w:r>
        <w:rPr>
          <w:rFonts w:cs="Times New Roman"/>
          <w:b/>
        </w:rPr>
        <w:t>n 4(</w:t>
      </w:r>
      <w:r w:rsidR="00625C87">
        <w:rPr>
          <w:rFonts w:cs="Times New Roman"/>
          <w:b/>
        </w:rPr>
        <w:t>19</w:t>
      </w:r>
      <w:r>
        <w:rPr>
          <w:rFonts w:cs="Times New Roman"/>
          <w:b/>
        </w:rPr>
        <w:t>/</w:t>
      </w:r>
      <w:r w:rsidR="00625C87">
        <w:rPr>
          <w:rFonts w:cs="Times New Roman"/>
          <w:b/>
        </w:rPr>
        <w:t>8</w:t>
      </w:r>
      <w:r>
        <w:rPr>
          <w:rFonts w:cs="Times New Roman"/>
          <w:b/>
        </w:rPr>
        <w:t>/2024- 2</w:t>
      </w:r>
      <w:r w:rsidR="00625C87">
        <w:rPr>
          <w:rFonts w:cs="Times New Roman"/>
          <w:b/>
        </w:rPr>
        <w:t>4</w:t>
      </w:r>
      <w:r>
        <w:rPr>
          <w:rFonts w:cs="Times New Roman"/>
          <w:b/>
        </w:rPr>
        <w:t>/</w:t>
      </w:r>
      <w:r w:rsidR="00625C87">
        <w:rPr>
          <w:rFonts w:cs="Times New Roman"/>
          <w:b/>
        </w:rPr>
        <w:t>8</w:t>
      </w:r>
      <w:r>
        <w:rPr>
          <w:rFonts w:cs="Times New Roman"/>
          <w:b/>
        </w:rPr>
        <w:t>/2024</w:t>
      </w:r>
      <w:r w:rsidRPr="00B9557A">
        <w:rPr>
          <w:rFonts w:cs="Times New Roman"/>
          <w:b/>
        </w:rPr>
        <w:t>)</w:t>
      </w:r>
      <w:r>
        <w:rPr>
          <w:rFonts w:cs="Times New Roman"/>
          <w:b/>
        </w:rPr>
        <w:t xml:space="preserve">, </w:t>
      </w:r>
      <w:r w:rsidR="00625C87" w:rsidRPr="00B9557A">
        <w:rPr>
          <w:rFonts w:cs="Times New Roman"/>
          <w:b/>
        </w:rPr>
        <w:t>Tuầ</w:t>
      </w:r>
      <w:r w:rsidR="00625C87">
        <w:rPr>
          <w:rFonts w:cs="Times New Roman"/>
          <w:b/>
        </w:rPr>
        <w:t xml:space="preserve">n 5(26/8/2024- 31/8/2024 </w:t>
      </w:r>
      <w:r w:rsidR="005B1EB4" w:rsidRPr="00B9557A">
        <w:rPr>
          <w:rFonts w:cs="Times New Roman"/>
          <w:b/>
        </w:rPr>
        <w:t xml:space="preserve">) </w:t>
      </w:r>
    </w:p>
    <w:p w:rsidR="00014FBE" w:rsidRDefault="00014FBE" w:rsidP="00025B11">
      <w:pPr>
        <w:jc w:val="center"/>
        <w:rPr>
          <w:rFonts w:cs="Times New Roman"/>
          <w:b/>
        </w:rPr>
      </w:pPr>
    </w:p>
    <w:p w:rsidR="00025B11" w:rsidRPr="00B9557A" w:rsidRDefault="0063173F" w:rsidP="00025B11">
      <w:pPr>
        <w:jc w:val="center"/>
        <w:rPr>
          <w:rFonts w:cs="Times New Roman"/>
          <w:b/>
        </w:rPr>
      </w:pPr>
      <w:r w:rsidRPr="00B9557A">
        <w:rPr>
          <w:rFonts w:cs="Times New Roman"/>
          <w:b/>
        </w:rPr>
        <w:t>PHẦN I.</w:t>
      </w:r>
      <w:r w:rsidR="00C54939">
        <w:rPr>
          <w:rFonts w:cs="Times New Roman"/>
          <w:b/>
        </w:rPr>
        <w:t xml:space="preserve"> THỰC HIỆN</w:t>
      </w:r>
      <w:r w:rsidRPr="00B9557A">
        <w:rPr>
          <w:rFonts w:cs="Times New Roman"/>
          <w:b/>
        </w:rPr>
        <w:t xml:space="preserve"> </w:t>
      </w:r>
      <w:r w:rsidR="00025B11" w:rsidRPr="00B9557A">
        <w:rPr>
          <w:rFonts w:cs="Times New Roman"/>
          <w:b/>
        </w:rPr>
        <w:t xml:space="preserve">KẾ HOẠCH CÔNG TÁC THÁNG </w:t>
      </w:r>
      <w:r w:rsidR="00625C87">
        <w:rPr>
          <w:rFonts w:cs="Times New Roman"/>
          <w:b/>
        </w:rPr>
        <w:t>6-7</w:t>
      </w:r>
    </w:p>
    <w:p w:rsidR="009D5268" w:rsidRPr="00B9557A" w:rsidRDefault="009D5268" w:rsidP="00663B20">
      <w:pPr>
        <w:jc w:val="center"/>
        <w:rPr>
          <w:rFonts w:cs="Times New Roman"/>
          <w:b/>
          <w:sz w:val="24"/>
          <w:szCs w:val="24"/>
        </w:rPr>
      </w:pPr>
    </w:p>
    <w:p w:rsidR="00A92974" w:rsidRPr="00B9557A" w:rsidRDefault="00656EF9" w:rsidP="00656EF9">
      <w:pPr>
        <w:rPr>
          <w:rFonts w:cs="Times New Roman"/>
          <w:b/>
        </w:rPr>
      </w:pPr>
      <w:r w:rsidRPr="00B9557A">
        <w:rPr>
          <w:rFonts w:cs="Times New Roman"/>
          <w:b/>
        </w:rPr>
        <w:t>1.</w:t>
      </w:r>
      <w:r w:rsidR="009972B5" w:rsidRPr="00B9557A">
        <w:rPr>
          <w:rFonts w:cs="Times New Roman"/>
          <w:b/>
        </w:rPr>
        <w:t xml:space="preserve">Thực hiện chỉ đạo của Trường </w:t>
      </w:r>
      <w:r w:rsidR="0081497B">
        <w:rPr>
          <w:rFonts w:cs="Times New Roman"/>
          <w:b/>
        </w:rPr>
        <w:t>Đại học</w:t>
      </w:r>
      <w:r w:rsidR="0081497B" w:rsidRPr="00B9557A">
        <w:rPr>
          <w:rFonts w:cs="Times New Roman"/>
          <w:b/>
        </w:rPr>
        <w:t xml:space="preserve"> </w:t>
      </w:r>
      <w:r w:rsidR="009972B5" w:rsidRPr="00B9557A">
        <w:rPr>
          <w:rFonts w:cs="Times New Roman"/>
          <w:b/>
        </w:rPr>
        <w:t>Hả</w:t>
      </w:r>
      <w:r w:rsidR="00E2122F">
        <w:rPr>
          <w:rFonts w:cs="Times New Roman"/>
          <w:b/>
        </w:rPr>
        <w:t>i Dương</w:t>
      </w:r>
      <w:r w:rsidR="00AB6DF6">
        <w:rPr>
          <w:rFonts w:cs="Times New Roman"/>
          <w:b/>
        </w:rPr>
        <w:t xml:space="preserve"> (</w:t>
      </w:r>
      <w:r w:rsidR="009972B5" w:rsidRPr="00B9557A">
        <w:rPr>
          <w:rFonts w:cs="Times New Roman"/>
          <w:b/>
        </w:rPr>
        <w:t>Đ</w:t>
      </w:r>
      <w:r w:rsidR="00E2122F">
        <w:rPr>
          <w:rFonts w:cs="Times New Roman"/>
          <w:b/>
        </w:rPr>
        <w:t>H</w:t>
      </w:r>
      <w:r w:rsidR="009972B5" w:rsidRPr="00B9557A">
        <w:rPr>
          <w:rFonts w:cs="Times New Roman"/>
          <w:b/>
        </w:rPr>
        <w:t xml:space="preserve">HD), của Sở Giáo dục và Đào tạo Hải Dương( SGĐT), của Ủy ban nhân dân tỉnh Hải Dương( UBND) </w:t>
      </w:r>
      <w:r w:rsidR="0081497B">
        <w:rPr>
          <w:rFonts w:cs="Times New Roman"/>
          <w:b/>
        </w:rPr>
        <w:t>, của cấp trên</w:t>
      </w:r>
      <w:r w:rsidR="009972B5" w:rsidRPr="00B9557A">
        <w:rPr>
          <w:rFonts w:cs="Times New Roman"/>
          <w:b/>
        </w:rPr>
        <w:t xml:space="preserve"> </w:t>
      </w:r>
      <w:r w:rsidR="002F7AB3" w:rsidRPr="00B9557A">
        <w:rPr>
          <w:rFonts w:cs="Times New Roman"/>
          <w:b/>
        </w:rPr>
        <w:t xml:space="preserve">tháng </w:t>
      </w:r>
      <w:r w:rsidR="00625C87">
        <w:rPr>
          <w:rFonts w:cs="Times New Roman"/>
          <w:b/>
        </w:rPr>
        <w:t>6-7</w:t>
      </w:r>
    </w:p>
    <w:p w:rsidR="00656EF9" w:rsidRPr="00B9557A" w:rsidRDefault="00656EF9" w:rsidP="001B2F15">
      <w:pPr>
        <w:rPr>
          <w:rFonts w:cs="Times New Roman"/>
        </w:rPr>
      </w:pPr>
      <w:r w:rsidRPr="00B9557A">
        <w:rPr>
          <w:rFonts w:cs="Times New Roman"/>
        </w:rPr>
        <w:t>1.1. Văn bản chỉ đạo</w:t>
      </w:r>
    </w:p>
    <w:p w:rsidR="00B31A34" w:rsidRPr="00B9557A" w:rsidRDefault="00B31A34" w:rsidP="00D36ECF">
      <w:pPr>
        <w:rPr>
          <w:rFonts w:cs="Times New Roman"/>
        </w:rPr>
      </w:pPr>
      <w:r w:rsidRPr="00B9557A">
        <w:rPr>
          <w:rFonts w:cs="Times New Roman"/>
        </w:rPr>
        <w:t>-</w:t>
      </w:r>
      <w:r w:rsidR="00363F01" w:rsidRPr="00B9557A">
        <w:rPr>
          <w:rFonts w:cs="Times New Roman"/>
        </w:rPr>
        <w:t>Tổng số</w:t>
      </w:r>
      <w:r w:rsidR="00B70553">
        <w:rPr>
          <w:rFonts w:cs="Times New Roman"/>
        </w:rPr>
        <w:t>:</w:t>
      </w:r>
      <w:r w:rsidR="004A1CCA">
        <w:rPr>
          <w:rFonts w:cs="Times New Roman"/>
        </w:rPr>
        <w:t xml:space="preserve"> </w:t>
      </w:r>
      <w:r w:rsidR="00C70852">
        <w:rPr>
          <w:rFonts w:cs="Times New Roman"/>
        </w:rPr>
        <w:t>36</w:t>
      </w:r>
      <w:r w:rsidRPr="00B9557A">
        <w:rPr>
          <w:rFonts w:cs="Times New Roman"/>
        </w:rPr>
        <w:t>.</w:t>
      </w:r>
    </w:p>
    <w:p w:rsidR="002651C9" w:rsidRDefault="00B31A34" w:rsidP="0015168A">
      <w:pPr>
        <w:rPr>
          <w:rFonts w:cs="Times New Roman"/>
          <w:szCs w:val="28"/>
        </w:rPr>
      </w:pPr>
      <w:r w:rsidRPr="00B9557A">
        <w:rPr>
          <w:rFonts w:cs="Times New Roman"/>
        </w:rPr>
        <w:t>- Nội dung</w:t>
      </w:r>
      <w:r w:rsidR="00837557">
        <w:rPr>
          <w:rFonts w:cs="Times New Roman"/>
        </w:rPr>
        <w:t>:</w:t>
      </w:r>
      <w:r w:rsidR="004A1CCA">
        <w:rPr>
          <w:rFonts w:cs="Times New Roman"/>
        </w:rPr>
        <w:t xml:space="preserve">  </w:t>
      </w:r>
      <w:r w:rsidR="00625C87" w:rsidRPr="00C70852">
        <w:rPr>
          <w:rFonts w:eastAsia="Calibri" w:cs="Times New Roman"/>
          <w:szCs w:val="28"/>
          <w:lang w:eastAsia="vi-VN"/>
        </w:rPr>
        <w:t xml:space="preserve">Tổ chức ôn, </w:t>
      </w:r>
      <w:r w:rsidR="00625C87" w:rsidRPr="00C70852">
        <w:rPr>
          <w:rFonts w:cs="Times New Roman"/>
        </w:rPr>
        <w:t>thi tốt nghiệp</w:t>
      </w:r>
      <w:r w:rsidR="004A1CCA" w:rsidRPr="004A1CCA">
        <w:rPr>
          <w:rFonts w:eastAsia="Calibri" w:cs="Times New Roman"/>
          <w:b/>
          <w:szCs w:val="28"/>
          <w:lang w:eastAsia="vi-VN"/>
        </w:rPr>
        <w:t>,</w:t>
      </w:r>
      <w:r w:rsidR="00D172D7">
        <w:rPr>
          <w:rFonts w:eastAsia="Calibri" w:cs="Times New Roman"/>
          <w:b/>
          <w:szCs w:val="28"/>
          <w:lang w:eastAsia="vi-VN"/>
        </w:rPr>
        <w:t xml:space="preserve"> </w:t>
      </w:r>
      <w:r w:rsidR="00C70852">
        <w:rPr>
          <w:rFonts w:eastAsia="Calibri" w:cs="Times New Roman"/>
          <w:b/>
          <w:szCs w:val="28"/>
          <w:lang w:eastAsia="vi-VN"/>
        </w:rPr>
        <w:t xml:space="preserve"> </w:t>
      </w:r>
      <w:r w:rsidR="00C70852" w:rsidRPr="00C70852">
        <w:rPr>
          <w:rFonts w:eastAsia="Calibri" w:cs="Times New Roman"/>
          <w:szCs w:val="28"/>
          <w:lang w:eastAsia="vi-VN"/>
        </w:rPr>
        <w:t>xét tuyển đại học,</w:t>
      </w:r>
      <w:r w:rsidR="00C70852">
        <w:rPr>
          <w:rFonts w:eastAsia="Calibri" w:cs="Times New Roman"/>
          <w:b/>
          <w:szCs w:val="28"/>
          <w:lang w:eastAsia="vi-VN"/>
        </w:rPr>
        <w:t xml:space="preserve"> </w:t>
      </w:r>
      <w:r w:rsidR="007F6541">
        <w:rPr>
          <w:rFonts w:eastAsia="Calibri" w:cs="Times New Roman"/>
          <w:szCs w:val="28"/>
          <w:lang w:eastAsia="vi-VN"/>
        </w:rPr>
        <w:t>Tiếp tục triển khai t</w:t>
      </w:r>
      <w:r w:rsidR="0068493B" w:rsidRPr="0068493B">
        <w:rPr>
          <w:rFonts w:eastAsia="Calibri" w:cs="Times New Roman"/>
          <w:szCs w:val="28"/>
          <w:lang w:eastAsia="vi-VN"/>
        </w:rPr>
        <w:t>hực hiện Chương trình GDPT 2018</w:t>
      </w:r>
      <w:r w:rsidR="00D540C3" w:rsidRPr="00C70852">
        <w:rPr>
          <w:rFonts w:eastAsia="Calibri" w:cs="Times New Roman"/>
          <w:szCs w:val="28"/>
          <w:lang w:eastAsia="vi-VN"/>
        </w:rPr>
        <w:t>,</w:t>
      </w:r>
      <w:r w:rsidR="00C70852" w:rsidRPr="00C70852">
        <w:rPr>
          <w:rFonts w:eastAsia="Calibri" w:cs="Times New Roman"/>
          <w:szCs w:val="28"/>
          <w:lang w:eastAsia="vi-VN"/>
        </w:rPr>
        <w:t xml:space="preserve">  báo cáo xác nhận nhập học lớp 10,</w:t>
      </w:r>
      <w:r w:rsidR="00C70852" w:rsidRPr="00C70852">
        <w:rPr>
          <w:rFonts w:eastAsia="Calibri" w:cs="Times New Roman"/>
          <w:b/>
          <w:szCs w:val="28"/>
          <w:lang w:eastAsia="vi-VN"/>
        </w:rPr>
        <w:t xml:space="preserve"> </w:t>
      </w:r>
      <w:r w:rsidR="000D61C9" w:rsidRPr="003A086D">
        <w:rPr>
          <w:rFonts w:eastAsia="Times New Roman" w:cs="Times New Roman"/>
          <w:b/>
          <w:color w:val="000000"/>
          <w:szCs w:val="28"/>
        </w:rPr>
        <w:t>...</w:t>
      </w:r>
      <w:r w:rsidR="00B8597A" w:rsidRPr="003A086D">
        <w:rPr>
          <w:rFonts w:cs="Times New Roman"/>
          <w:b/>
          <w:szCs w:val="28"/>
        </w:rPr>
        <w:t>.</w:t>
      </w:r>
    </w:p>
    <w:p w:rsidR="00B37523" w:rsidRDefault="00B37523" w:rsidP="00B37523">
      <w:pPr>
        <w:rPr>
          <w:rFonts w:cs="Times New Roman"/>
          <w:b/>
          <w:szCs w:val="28"/>
        </w:rPr>
      </w:pPr>
      <w:r>
        <w:rPr>
          <w:rFonts w:cs="Times New Roman"/>
          <w:szCs w:val="28"/>
        </w:rPr>
        <w:t>-</w:t>
      </w:r>
      <w:r w:rsidRPr="00B37523">
        <w:rPr>
          <w:rFonts w:eastAsia="Times New Roman" w:cs="Times New Roman"/>
          <w:b/>
          <w:color w:val="222222"/>
          <w:szCs w:val="28"/>
        </w:rPr>
        <w:t>Xây dựng</w:t>
      </w:r>
      <w:r>
        <w:rPr>
          <w:rFonts w:eastAsia="Times New Roman" w:cs="Times New Roman"/>
          <w:color w:val="222222"/>
          <w:szCs w:val="28"/>
        </w:rPr>
        <w:t xml:space="preserve">  </w:t>
      </w:r>
      <w:r w:rsidRPr="00B9557A">
        <w:rPr>
          <w:rFonts w:cs="Times New Roman"/>
          <w:b/>
        </w:rPr>
        <w:t xml:space="preserve">Trường </w:t>
      </w:r>
      <w:r w:rsidRPr="00B9557A">
        <w:rPr>
          <w:rFonts w:cs="Times New Roman"/>
          <w:b/>
          <w:szCs w:val="28"/>
        </w:rPr>
        <w:t xml:space="preserve">THPT CVA </w:t>
      </w:r>
      <w:r>
        <w:rPr>
          <w:rFonts w:cs="Times New Roman"/>
          <w:b/>
          <w:szCs w:val="28"/>
        </w:rPr>
        <w:t>xanh, sạch, đẹp, an toàn,  thân thiện.</w:t>
      </w:r>
    </w:p>
    <w:p w:rsidR="001B2F15" w:rsidRDefault="001B2F15" w:rsidP="00837557">
      <w:pPr>
        <w:rPr>
          <w:rFonts w:cs="Times New Roman"/>
        </w:rPr>
      </w:pPr>
      <w:r w:rsidRPr="00B9557A">
        <w:rPr>
          <w:rFonts w:cs="Times New Roman"/>
        </w:rPr>
        <w:t xml:space="preserve">1.2. Trường </w:t>
      </w:r>
      <w:r w:rsidR="0081497B" w:rsidRPr="0081497B">
        <w:rPr>
          <w:rFonts w:cs="Times New Roman"/>
        </w:rPr>
        <w:t>Đại học</w:t>
      </w:r>
      <w:r w:rsidR="0081497B" w:rsidRPr="00B9557A">
        <w:rPr>
          <w:rFonts w:cs="Times New Roman"/>
          <w:b/>
        </w:rPr>
        <w:t xml:space="preserve"> </w:t>
      </w:r>
      <w:r w:rsidRPr="00B9557A">
        <w:rPr>
          <w:rFonts w:cs="Times New Roman"/>
        </w:rPr>
        <w:t>Hải Dương  chỉ đạo:</w:t>
      </w:r>
    </w:p>
    <w:p w:rsidR="003F0FA2" w:rsidRPr="00B9557A" w:rsidRDefault="003F0FA2" w:rsidP="003F0FA2">
      <w:pPr>
        <w:rPr>
          <w:rFonts w:cs="Times New Roman"/>
          <w:szCs w:val="28"/>
        </w:rPr>
      </w:pPr>
      <w:r w:rsidRPr="00B9557A">
        <w:rPr>
          <w:rFonts w:cs="Times New Roman"/>
          <w:szCs w:val="28"/>
        </w:rPr>
        <w:t xml:space="preserve">- </w:t>
      </w:r>
      <w:r w:rsidRPr="00B9557A">
        <w:rPr>
          <w:rFonts w:cs="Times New Roman"/>
        </w:rPr>
        <w:t>M</w:t>
      </w:r>
      <w:r w:rsidRPr="00B9557A">
        <w:rPr>
          <w:rFonts w:cs="Times New Roman"/>
          <w:bCs/>
          <w:szCs w:val="28"/>
        </w:rPr>
        <w:t xml:space="preserve">ột </w:t>
      </w:r>
      <w:r w:rsidRPr="00B9557A">
        <w:rPr>
          <w:rFonts w:cs="Times New Roman"/>
          <w:szCs w:val="28"/>
        </w:rPr>
        <w:t>số biện pháp nâng cao chất lượng việc dạy học</w:t>
      </w:r>
      <w:r w:rsidR="0028444F">
        <w:rPr>
          <w:rFonts w:cs="Times New Roman"/>
          <w:szCs w:val="28"/>
        </w:rPr>
        <w:t>, quản lí tài chính</w:t>
      </w:r>
      <w:r w:rsidRPr="00B9557A">
        <w:rPr>
          <w:rFonts w:cs="Times New Roman"/>
          <w:szCs w:val="28"/>
        </w:rPr>
        <w:t>.</w:t>
      </w:r>
    </w:p>
    <w:p w:rsidR="00842E30" w:rsidRPr="00C70852" w:rsidRDefault="00842E30" w:rsidP="003F0FA2">
      <w:pPr>
        <w:rPr>
          <w:rFonts w:cs="Times New Roman"/>
          <w:szCs w:val="28"/>
        </w:rPr>
      </w:pPr>
      <w:r w:rsidRPr="00C70852">
        <w:rPr>
          <w:rFonts w:cs="Times New Roman"/>
          <w:szCs w:val="28"/>
        </w:rPr>
        <w:t>-</w:t>
      </w:r>
      <w:r w:rsidR="00966F18" w:rsidRPr="00C70852">
        <w:rPr>
          <w:rFonts w:cs="Times New Roman"/>
          <w:szCs w:val="28"/>
        </w:rPr>
        <w:t xml:space="preserve"> </w:t>
      </w:r>
      <w:r w:rsidRPr="00C70852">
        <w:rPr>
          <w:rFonts w:eastAsia="Calibri" w:cs="Times New Roman"/>
          <w:szCs w:val="28"/>
          <w:lang w:eastAsia="vi-VN"/>
        </w:rPr>
        <w:t xml:space="preserve">Tổ chức </w:t>
      </w:r>
      <w:r w:rsidR="00F52DF1" w:rsidRPr="00C70852">
        <w:rPr>
          <w:rFonts w:eastAsia="Calibri" w:cs="Times New Roman"/>
          <w:szCs w:val="28"/>
          <w:lang w:eastAsia="vi-VN"/>
        </w:rPr>
        <w:t xml:space="preserve">ôn, </w:t>
      </w:r>
      <w:r w:rsidRPr="00C70852">
        <w:rPr>
          <w:rFonts w:cs="Times New Roman"/>
        </w:rPr>
        <w:t>thi tốt nghiệp.</w:t>
      </w:r>
    </w:p>
    <w:p w:rsidR="00423085" w:rsidRPr="004A1CCA" w:rsidRDefault="00423085" w:rsidP="003F0FA2">
      <w:pPr>
        <w:rPr>
          <w:rFonts w:cs="Times New Roman"/>
          <w:b/>
          <w:szCs w:val="28"/>
        </w:rPr>
      </w:pPr>
      <w:r w:rsidRPr="004A1CCA">
        <w:rPr>
          <w:rFonts w:cs="Times New Roman"/>
          <w:b/>
          <w:szCs w:val="28"/>
        </w:rPr>
        <w:t>- Triển khai công tác tuyển sinh</w:t>
      </w:r>
      <w:r w:rsidR="00D90E73">
        <w:rPr>
          <w:rFonts w:cs="Times New Roman"/>
          <w:b/>
          <w:szCs w:val="28"/>
        </w:rPr>
        <w:t xml:space="preserve"> </w:t>
      </w:r>
      <w:r w:rsidR="00D90E73" w:rsidRPr="00D90E73">
        <w:rPr>
          <w:rFonts w:eastAsia="Calibri" w:cs="Times New Roman"/>
          <w:b/>
          <w:szCs w:val="28"/>
          <w:lang w:eastAsia="vi-VN"/>
        </w:rPr>
        <w:t>năm học 2024- 2025</w:t>
      </w:r>
      <w:r w:rsidRPr="00D90E73">
        <w:rPr>
          <w:rFonts w:cs="Times New Roman"/>
          <w:b/>
          <w:szCs w:val="28"/>
        </w:rPr>
        <w:t>.</w:t>
      </w:r>
    </w:p>
    <w:p w:rsidR="0066161B" w:rsidRDefault="0066161B" w:rsidP="003F0FA2">
      <w:pPr>
        <w:rPr>
          <w:rFonts w:cs="Times New Roman"/>
          <w:szCs w:val="28"/>
        </w:rPr>
      </w:pPr>
      <w:r>
        <w:rPr>
          <w:rFonts w:cs="Times New Roman"/>
          <w:szCs w:val="28"/>
        </w:rPr>
        <w:t>- Đánh giá người lao độ</w:t>
      </w:r>
      <w:r w:rsidR="00270B6A">
        <w:rPr>
          <w:rFonts w:cs="Times New Roman"/>
          <w:szCs w:val="28"/>
        </w:rPr>
        <w:t xml:space="preserve">ng tháng </w:t>
      </w:r>
      <w:r w:rsidR="00966F18">
        <w:rPr>
          <w:rFonts w:cs="Times New Roman"/>
          <w:szCs w:val="28"/>
        </w:rPr>
        <w:t xml:space="preserve">6, năm học </w:t>
      </w:r>
      <w:r w:rsidR="00966F18" w:rsidRPr="00D90E73">
        <w:rPr>
          <w:rFonts w:eastAsia="Calibri" w:cs="Times New Roman"/>
          <w:b/>
          <w:szCs w:val="28"/>
          <w:lang w:eastAsia="vi-VN"/>
        </w:rPr>
        <w:t>202</w:t>
      </w:r>
      <w:r w:rsidR="00966F18">
        <w:rPr>
          <w:rFonts w:eastAsia="Calibri" w:cs="Times New Roman"/>
          <w:b/>
          <w:szCs w:val="28"/>
          <w:lang w:eastAsia="vi-VN"/>
        </w:rPr>
        <w:t>3</w:t>
      </w:r>
      <w:r w:rsidR="00966F18" w:rsidRPr="00D90E73">
        <w:rPr>
          <w:rFonts w:eastAsia="Calibri" w:cs="Times New Roman"/>
          <w:b/>
          <w:szCs w:val="28"/>
          <w:lang w:eastAsia="vi-VN"/>
        </w:rPr>
        <w:t>- 202</w:t>
      </w:r>
      <w:r w:rsidR="00966F18">
        <w:rPr>
          <w:rFonts w:eastAsia="Calibri" w:cs="Times New Roman"/>
          <w:b/>
          <w:szCs w:val="28"/>
          <w:lang w:eastAsia="vi-VN"/>
        </w:rPr>
        <w:t>4</w:t>
      </w:r>
      <w:r>
        <w:rPr>
          <w:rFonts w:cs="Times New Roman"/>
          <w:szCs w:val="28"/>
        </w:rPr>
        <w:t>.</w:t>
      </w:r>
    </w:p>
    <w:p w:rsidR="003B5877" w:rsidRPr="00B9557A" w:rsidRDefault="003B5877" w:rsidP="003B5877">
      <w:pPr>
        <w:rPr>
          <w:rFonts w:cs="Times New Roman"/>
          <w:b/>
        </w:rPr>
      </w:pPr>
      <w:r w:rsidRPr="00B9557A">
        <w:rPr>
          <w:rFonts w:cs="Times New Roman"/>
          <w:b/>
        </w:rPr>
        <w:t xml:space="preserve">2.Thực hiện kế hoạch  của Trường </w:t>
      </w:r>
      <w:r w:rsidRPr="00B9557A">
        <w:rPr>
          <w:rFonts w:cs="Times New Roman"/>
          <w:b/>
          <w:szCs w:val="28"/>
        </w:rPr>
        <w:t xml:space="preserve">THPT CVA </w:t>
      </w:r>
      <w:r w:rsidRPr="00B9557A">
        <w:rPr>
          <w:rFonts w:cs="Times New Roman"/>
          <w:b/>
        </w:rPr>
        <w:t>tháng</w:t>
      </w:r>
      <w:r w:rsidR="005B0782">
        <w:rPr>
          <w:rFonts w:cs="Times New Roman"/>
          <w:b/>
        </w:rPr>
        <w:t xml:space="preserve"> </w:t>
      </w:r>
      <w:r w:rsidR="00966F18">
        <w:rPr>
          <w:rFonts w:cs="Times New Roman"/>
          <w:b/>
        </w:rPr>
        <w:t>6-7</w:t>
      </w:r>
    </w:p>
    <w:p w:rsidR="00C43CE0" w:rsidRDefault="00E413C7" w:rsidP="003B5877">
      <w:pPr>
        <w:rPr>
          <w:rFonts w:cs="Times New Roman"/>
          <w:szCs w:val="28"/>
        </w:rPr>
      </w:pPr>
      <w:r>
        <w:rPr>
          <w:rFonts w:cs="Times New Roman"/>
          <w:szCs w:val="28"/>
        </w:rPr>
        <w:t>2.1.</w:t>
      </w:r>
      <w:r w:rsidR="00C43CE0" w:rsidRPr="00B9557A">
        <w:rPr>
          <w:rFonts w:cs="Times New Roman"/>
          <w:szCs w:val="28"/>
        </w:rPr>
        <w:t>Triển khai văn bản chỉ đạo ở 1.1</w:t>
      </w:r>
      <w:r w:rsidR="005B0782">
        <w:rPr>
          <w:rFonts w:cs="Times New Roman"/>
          <w:szCs w:val="28"/>
        </w:rPr>
        <w:t xml:space="preserve">, </w:t>
      </w:r>
      <w:r w:rsidR="005B0782" w:rsidRPr="00B9557A">
        <w:rPr>
          <w:rFonts w:cs="Times New Roman"/>
          <w:szCs w:val="28"/>
        </w:rPr>
        <w:t>chỉ đạo</w:t>
      </w:r>
      <w:r w:rsidR="005B0782">
        <w:rPr>
          <w:rFonts w:cs="Times New Roman"/>
          <w:szCs w:val="28"/>
        </w:rPr>
        <w:t xml:space="preserve"> </w:t>
      </w:r>
      <w:r w:rsidR="005B0782" w:rsidRPr="00B9557A">
        <w:rPr>
          <w:rFonts w:cs="Times New Roman"/>
          <w:szCs w:val="28"/>
        </w:rPr>
        <w:t>ở</w:t>
      </w:r>
      <w:r w:rsidR="005B0782">
        <w:rPr>
          <w:rFonts w:cs="Times New Roman"/>
          <w:szCs w:val="28"/>
        </w:rPr>
        <w:t xml:space="preserve"> 1.2</w:t>
      </w:r>
      <w:r w:rsidR="005B0782" w:rsidRPr="00B9557A">
        <w:rPr>
          <w:rFonts w:cs="Times New Roman"/>
          <w:szCs w:val="28"/>
        </w:rPr>
        <w:t xml:space="preserve"> </w:t>
      </w:r>
      <w:r w:rsidR="00C43CE0" w:rsidRPr="00B9557A">
        <w:rPr>
          <w:rFonts w:cs="Times New Roman"/>
          <w:szCs w:val="28"/>
        </w:rPr>
        <w:t>.</w:t>
      </w:r>
    </w:p>
    <w:p w:rsidR="00423085" w:rsidRDefault="00423085" w:rsidP="00423085">
      <w:pPr>
        <w:rPr>
          <w:rFonts w:cs="Times New Roman"/>
          <w:b/>
          <w:szCs w:val="28"/>
        </w:rPr>
      </w:pPr>
      <w:r>
        <w:rPr>
          <w:rFonts w:cs="Times New Roman"/>
          <w:szCs w:val="28"/>
        </w:rPr>
        <w:t xml:space="preserve">- </w:t>
      </w:r>
      <w:r w:rsidRPr="00423085">
        <w:rPr>
          <w:rFonts w:cs="Times New Roman"/>
          <w:b/>
          <w:szCs w:val="28"/>
        </w:rPr>
        <w:t>Tiếp tục</w:t>
      </w:r>
      <w:r>
        <w:rPr>
          <w:rFonts w:cs="Times New Roman"/>
          <w:szCs w:val="28"/>
        </w:rPr>
        <w:t xml:space="preserve"> </w:t>
      </w:r>
      <w:r w:rsidRPr="00B37523">
        <w:rPr>
          <w:rFonts w:eastAsia="Times New Roman" w:cs="Times New Roman"/>
          <w:b/>
          <w:color w:val="222222"/>
          <w:szCs w:val="28"/>
        </w:rPr>
        <w:t>Xây dựng</w:t>
      </w:r>
      <w:r>
        <w:rPr>
          <w:rFonts w:eastAsia="Times New Roman" w:cs="Times New Roman"/>
          <w:color w:val="222222"/>
          <w:szCs w:val="28"/>
        </w:rPr>
        <w:t xml:space="preserve">  </w:t>
      </w:r>
      <w:r w:rsidRPr="00B9557A">
        <w:rPr>
          <w:rFonts w:cs="Times New Roman"/>
          <w:b/>
        </w:rPr>
        <w:t xml:space="preserve">Trường </w:t>
      </w:r>
      <w:r w:rsidRPr="00B9557A">
        <w:rPr>
          <w:rFonts w:cs="Times New Roman"/>
          <w:b/>
          <w:szCs w:val="28"/>
        </w:rPr>
        <w:t xml:space="preserve">THPT CVA </w:t>
      </w:r>
      <w:r>
        <w:rPr>
          <w:rFonts w:cs="Times New Roman"/>
          <w:b/>
          <w:szCs w:val="28"/>
        </w:rPr>
        <w:t>xanh, sạch, đẹp, an toàn,  thân thiện.</w:t>
      </w:r>
    </w:p>
    <w:p w:rsidR="00423085" w:rsidRDefault="00423085" w:rsidP="00423085">
      <w:pPr>
        <w:rPr>
          <w:rFonts w:cs="Times New Roman"/>
          <w:b/>
          <w:szCs w:val="28"/>
        </w:rPr>
      </w:pPr>
      <w:r w:rsidRPr="00423085">
        <w:rPr>
          <w:rFonts w:cs="Times New Roman"/>
          <w:b/>
          <w:szCs w:val="28"/>
        </w:rPr>
        <w:lastRenderedPageBreak/>
        <w:t>- Triển khai công tác tuyển sinh</w:t>
      </w:r>
      <w:r w:rsidR="00E91747">
        <w:rPr>
          <w:rFonts w:cs="Times New Roman"/>
          <w:b/>
          <w:szCs w:val="28"/>
        </w:rPr>
        <w:t xml:space="preserve"> </w:t>
      </w:r>
      <w:r w:rsidR="00E91747" w:rsidRPr="00D90E73">
        <w:rPr>
          <w:rFonts w:eastAsia="Calibri" w:cs="Times New Roman"/>
          <w:b/>
          <w:szCs w:val="28"/>
          <w:lang w:eastAsia="vi-VN"/>
        </w:rPr>
        <w:t>năm học 2024- 2025</w:t>
      </w:r>
      <w:r w:rsidRPr="00423085">
        <w:rPr>
          <w:rFonts w:cs="Times New Roman"/>
          <w:b/>
          <w:szCs w:val="28"/>
        </w:rPr>
        <w:t>.</w:t>
      </w:r>
    </w:p>
    <w:p w:rsidR="00966F18" w:rsidRPr="00966F18" w:rsidRDefault="00966F18" w:rsidP="00423085">
      <w:pPr>
        <w:rPr>
          <w:rFonts w:cs="Times New Roman"/>
          <w:szCs w:val="28"/>
        </w:rPr>
      </w:pPr>
      <w:r w:rsidRPr="00966F18">
        <w:rPr>
          <w:rFonts w:cs="Times New Roman"/>
          <w:szCs w:val="28"/>
        </w:rPr>
        <w:t>- Nghỉ hè.</w:t>
      </w:r>
    </w:p>
    <w:p w:rsidR="00597732" w:rsidRDefault="00222D24" w:rsidP="00F50088">
      <w:pPr>
        <w:rPr>
          <w:rFonts w:eastAsia="Times New Roman" w:cs="Times New Roman"/>
          <w:color w:val="222222"/>
          <w:szCs w:val="28"/>
        </w:rPr>
      </w:pPr>
      <w:r>
        <w:rPr>
          <w:rFonts w:eastAsia="Times New Roman" w:cs="Times New Roman"/>
          <w:color w:val="222222"/>
          <w:szCs w:val="28"/>
        </w:rPr>
        <w:t>2.</w:t>
      </w:r>
      <w:r w:rsidR="00251C38">
        <w:rPr>
          <w:rFonts w:eastAsia="Times New Roman" w:cs="Times New Roman"/>
          <w:color w:val="222222"/>
          <w:szCs w:val="28"/>
        </w:rPr>
        <w:t>2</w:t>
      </w:r>
      <w:r w:rsidR="00A138E0" w:rsidRPr="00B9557A">
        <w:rPr>
          <w:rFonts w:eastAsia="Times New Roman" w:cs="Times New Roman"/>
          <w:color w:val="222222"/>
          <w:szCs w:val="28"/>
        </w:rPr>
        <w:t xml:space="preserve">. </w:t>
      </w:r>
      <w:r w:rsidR="007239D9" w:rsidRPr="00A662B6">
        <w:rPr>
          <w:rFonts w:eastAsia="Times New Roman" w:cs="Times New Roman"/>
          <w:color w:val="222222"/>
          <w:szCs w:val="28"/>
        </w:rPr>
        <w:t xml:space="preserve">Hoàn thành  </w:t>
      </w:r>
      <w:r w:rsidR="0068316D" w:rsidRPr="00A662B6">
        <w:rPr>
          <w:rFonts w:eastAsia="Times New Roman" w:cs="Times New Roman"/>
          <w:color w:val="222222"/>
          <w:szCs w:val="28"/>
        </w:rPr>
        <w:t xml:space="preserve">kế hoạch </w:t>
      </w:r>
      <w:r w:rsidR="005B4DE6">
        <w:rPr>
          <w:rFonts w:eastAsia="Times New Roman" w:cs="Times New Roman"/>
          <w:color w:val="222222"/>
          <w:szCs w:val="28"/>
        </w:rPr>
        <w:t>chuyên môn</w:t>
      </w:r>
      <w:r w:rsidR="001F7353" w:rsidRPr="00A662B6">
        <w:rPr>
          <w:rFonts w:eastAsia="Times New Roman" w:cs="Times New Roman"/>
          <w:color w:val="222222"/>
          <w:szCs w:val="28"/>
        </w:rPr>
        <w:t>.</w:t>
      </w:r>
    </w:p>
    <w:p w:rsidR="006843AD" w:rsidRDefault="00222D24" w:rsidP="00922628">
      <w:pPr>
        <w:spacing w:after="0" w:line="288" w:lineRule="auto"/>
        <w:jc w:val="both"/>
        <w:rPr>
          <w:rFonts w:cs="Times New Roman"/>
        </w:rPr>
      </w:pPr>
      <w:r w:rsidRPr="00623CE7">
        <w:rPr>
          <w:rFonts w:eastAsia="Times New Roman" w:cs="Times New Roman"/>
          <w:color w:val="222222"/>
          <w:szCs w:val="28"/>
        </w:rPr>
        <w:t>2.</w:t>
      </w:r>
      <w:r w:rsidR="00251C38">
        <w:rPr>
          <w:rFonts w:eastAsia="Times New Roman" w:cs="Times New Roman"/>
          <w:color w:val="222222"/>
          <w:szCs w:val="28"/>
        </w:rPr>
        <w:t>3</w:t>
      </w:r>
      <w:r w:rsidR="00922628" w:rsidRPr="00623CE7">
        <w:rPr>
          <w:rFonts w:eastAsia="Times New Roman" w:cs="Times New Roman"/>
          <w:color w:val="222222"/>
          <w:szCs w:val="28"/>
        </w:rPr>
        <w:t>.</w:t>
      </w:r>
      <w:r w:rsidR="00503992">
        <w:rPr>
          <w:rFonts w:eastAsia="Times New Roman" w:cs="Times New Roman"/>
          <w:color w:val="222222"/>
          <w:szCs w:val="28"/>
        </w:rPr>
        <w:t xml:space="preserve"> </w:t>
      </w:r>
      <w:r w:rsidR="00626F6F" w:rsidRPr="00A662B6">
        <w:rPr>
          <w:rFonts w:eastAsia="Times New Roman" w:cs="Times New Roman"/>
          <w:color w:val="222222"/>
          <w:szCs w:val="28"/>
        </w:rPr>
        <w:t xml:space="preserve">Hoàn thành  </w:t>
      </w:r>
      <w:r w:rsidR="00626F6F" w:rsidRPr="005B4DE6">
        <w:rPr>
          <w:rFonts w:eastAsia="Times New Roman" w:cs="Times New Roman"/>
          <w:color w:val="222222"/>
          <w:szCs w:val="28"/>
        </w:rPr>
        <w:t>k</w:t>
      </w:r>
      <w:r w:rsidR="004F32F9" w:rsidRPr="005B4DE6">
        <w:rPr>
          <w:rFonts w:cs="Times New Roman"/>
        </w:rPr>
        <w:t xml:space="preserve">ế hoạch văn phòng, </w:t>
      </w:r>
      <w:r w:rsidR="006315B5" w:rsidRPr="005B4DE6">
        <w:rPr>
          <w:rFonts w:cs="Times New Roman"/>
          <w:szCs w:val="28"/>
        </w:rPr>
        <w:t>bảo vệ,</w:t>
      </w:r>
      <w:r w:rsidR="006315B5" w:rsidRPr="005B4DE6">
        <w:rPr>
          <w:rFonts w:cs="Times New Roman"/>
        </w:rPr>
        <w:t xml:space="preserve"> </w:t>
      </w:r>
      <w:r w:rsidR="004F32F9" w:rsidRPr="005B4DE6">
        <w:rPr>
          <w:rFonts w:cs="Times New Roman"/>
        </w:rPr>
        <w:t>quản sinh,</w:t>
      </w:r>
      <w:r w:rsidR="00CF3608" w:rsidRPr="005B4DE6">
        <w:rPr>
          <w:rFonts w:cs="Times New Roman"/>
        </w:rPr>
        <w:t xml:space="preserve"> </w:t>
      </w:r>
      <w:r w:rsidR="006E2DD1" w:rsidRPr="005B4DE6">
        <w:rPr>
          <w:rFonts w:cs="Times New Roman"/>
          <w:szCs w:val="28"/>
        </w:rPr>
        <w:t>c</w:t>
      </w:r>
      <w:r w:rsidR="008A6DA5" w:rsidRPr="005B4DE6">
        <w:rPr>
          <w:rFonts w:cs="Times New Roman"/>
          <w:szCs w:val="28"/>
        </w:rPr>
        <w:t>ơ sở vật chất, tài chính</w:t>
      </w:r>
      <w:r w:rsidR="00CF3608" w:rsidRPr="005B4DE6">
        <w:rPr>
          <w:rFonts w:cs="Times New Roman"/>
        </w:rPr>
        <w:t>,</w:t>
      </w:r>
      <w:r w:rsidR="004F32F9" w:rsidRPr="005B4DE6">
        <w:rPr>
          <w:rFonts w:cs="Times New Roman"/>
        </w:rPr>
        <w:t xml:space="preserve"> phục vụ giáo dục nhà trường, công tác chủ nhiệm</w:t>
      </w:r>
      <w:r w:rsidR="008A11BA">
        <w:rPr>
          <w:rFonts w:cs="Times New Roman"/>
        </w:rPr>
        <w:t>.</w:t>
      </w:r>
    </w:p>
    <w:p w:rsidR="00DE1A92" w:rsidRDefault="00DE1A92" w:rsidP="00DE1A92">
      <w:pPr>
        <w:spacing w:after="0" w:line="288" w:lineRule="auto"/>
        <w:jc w:val="both"/>
        <w:rPr>
          <w:rFonts w:cs="Times New Roman"/>
          <w:szCs w:val="28"/>
        </w:rPr>
      </w:pPr>
      <w:r>
        <w:rPr>
          <w:rFonts w:cs="Times New Roman"/>
          <w:szCs w:val="28"/>
        </w:rPr>
        <w:t>1. Công tác Bảo vệ, Quản sinh:</w:t>
      </w:r>
    </w:p>
    <w:p w:rsidR="00DE1A92" w:rsidRDefault="00DE1A92" w:rsidP="00DE1A92">
      <w:pPr>
        <w:spacing w:after="0" w:line="288" w:lineRule="auto"/>
        <w:jc w:val="both"/>
        <w:rPr>
          <w:rFonts w:cs="Times New Roman"/>
          <w:szCs w:val="28"/>
        </w:rPr>
      </w:pPr>
      <w:r>
        <w:rPr>
          <w:rFonts w:cs="Times New Roman"/>
          <w:szCs w:val="28"/>
        </w:rPr>
        <w:t>- Tăng</w:t>
      </w:r>
      <w:r>
        <w:rPr>
          <w:rFonts w:cs="Times New Roman"/>
          <w:szCs w:val="28"/>
          <w:lang w:val="vi-VN"/>
        </w:rPr>
        <w:t xml:space="preserve"> cường công tác bảo vệ, </w:t>
      </w:r>
      <w:r>
        <w:rPr>
          <w:rFonts w:cs="Times New Roman"/>
          <w:szCs w:val="28"/>
        </w:rPr>
        <w:t>đảm bảo an toàn về CSVC, tài sản của nhà trường;</w:t>
      </w:r>
    </w:p>
    <w:p w:rsidR="00DE1A92" w:rsidRDefault="00DE1A92" w:rsidP="00DE1A92">
      <w:pPr>
        <w:spacing w:after="0" w:line="288" w:lineRule="auto"/>
        <w:jc w:val="both"/>
        <w:rPr>
          <w:rFonts w:cs="Times New Roman"/>
          <w:szCs w:val="28"/>
          <w:lang w:val="vi-VN"/>
        </w:rPr>
      </w:pPr>
      <w:r>
        <w:rPr>
          <w:rFonts w:cs="Times New Roman"/>
          <w:szCs w:val="28"/>
          <w:lang w:val="vi-VN"/>
        </w:rPr>
        <w:t>- Tăng cường công tác quản lý học sinh ôn thi tốt nghiệp THPT;</w:t>
      </w:r>
    </w:p>
    <w:p w:rsidR="00DE1A92" w:rsidRPr="00F167CA" w:rsidRDefault="00DE1A92" w:rsidP="00DE1A92">
      <w:pPr>
        <w:spacing w:after="0" w:line="288" w:lineRule="auto"/>
        <w:jc w:val="both"/>
        <w:rPr>
          <w:rFonts w:cs="Times New Roman"/>
          <w:szCs w:val="28"/>
        </w:rPr>
      </w:pPr>
      <w:r>
        <w:rPr>
          <w:rFonts w:cs="Times New Roman"/>
          <w:szCs w:val="28"/>
        </w:rPr>
        <w:t>- Bảo vệ tốt kỳ thi tốt nghiệp THPT năm 2024.</w:t>
      </w:r>
    </w:p>
    <w:p w:rsidR="00DE1A92" w:rsidRPr="00EB008D" w:rsidRDefault="00DE1A92" w:rsidP="00DE1A92">
      <w:pPr>
        <w:spacing w:after="0" w:line="288" w:lineRule="auto"/>
        <w:jc w:val="both"/>
        <w:rPr>
          <w:rFonts w:cs="Times New Roman"/>
          <w:szCs w:val="28"/>
          <w:lang w:val="vi-VN"/>
        </w:rPr>
      </w:pPr>
      <w:r>
        <w:rPr>
          <w:rFonts w:cs="Times New Roman"/>
          <w:szCs w:val="28"/>
        </w:rPr>
        <w:t>2. Công tác Cơ sở vật chất, tài chính</w:t>
      </w:r>
      <w:r>
        <w:rPr>
          <w:rFonts w:cs="Times New Roman"/>
          <w:szCs w:val="28"/>
          <w:lang w:val="vi-VN"/>
        </w:rPr>
        <w:t>, văn phòng:</w:t>
      </w:r>
    </w:p>
    <w:p w:rsidR="00DE1A92" w:rsidRPr="00EB008D" w:rsidRDefault="00DE1A92" w:rsidP="00DE1A92">
      <w:pPr>
        <w:spacing w:after="0" w:line="288" w:lineRule="auto"/>
        <w:jc w:val="both"/>
        <w:rPr>
          <w:rFonts w:cs="Times New Roman"/>
          <w:szCs w:val="28"/>
          <w:lang w:val="vi-VN"/>
        </w:rPr>
      </w:pPr>
      <w:r>
        <w:rPr>
          <w:rFonts w:cs="Times New Roman"/>
          <w:szCs w:val="28"/>
          <w:lang w:val="vi-VN"/>
        </w:rPr>
        <w:t>- Kiểm tra</w:t>
      </w:r>
      <w:r>
        <w:rPr>
          <w:rFonts w:cs="Times New Roman"/>
          <w:szCs w:val="28"/>
        </w:rPr>
        <w:t>,</w:t>
      </w:r>
      <w:r>
        <w:rPr>
          <w:rFonts w:cs="Times New Roman"/>
          <w:szCs w:val="28"/>
          <w:lang w:val="vi-VN"/>
        </w:rPr>
        <w:t xml:space="preserve"> toàn bộ cơ sở vật chất, lập kế hoạch, báo cáo Đại học Hải Dương, BGH tiến hành sửa chữa, bổ sung phục vụ thi tốt nghiệp THPT năm 2024 và chuẩn bị năm học mới; </w:t>
      </w:r>
    </w:p>
    <w:p w:rsidR="00DE1A92" w:rsidRDefault="00DE1A92" w:rsidP="00DE1A92">
      <w:pPr>
        <w:spacing w:after="0" w:line="288" w:lineRule="auto"/>
        <w:jc w:val="both"/>
        <w:rPr>
          <w:rFonts w:cs="Times New Roman"/>
          <w:szCs w:val="28"/>
        </w:rPr>
      </w:pPr>
      <w:r>
        <w:rPr>
          <w:rFonts w:cs="Times New Roman"/>
          <w:szCs w:val="28"/>
        </w:rPr>
        <w:t>- Hoàn</w:t>
      </w:r>
      <w:r>
        <w:rPr>
          <w:rFonts w:cs="Times New Roman"/>
          <w:szCs w:val="28"/>
          <w:lang w:val="vi-VN"/>
        </w:rPr>
        <w:t xml:space="preserve"> thành </w:t>
      </w:r>
      <w:r>
        <w:rPr>
          <w:rFonts w:cs="Times New Roman"/>
          <w:szCs w:val="28"/>
        </w:rPr>
        <w:t>công tác thu, chi tài chính của trường</w:t>
      </w:r>
      <w:r>
        <w:rPr>
          <w:rFonts w:cs="Times New Roman"/>
          <w:szCs w:val="28"/>
          <w:lang w:val="vi-VN"/>
        </w:rPr>
        <w:t xml:space="preserve"> năm học 2023-2024</w:t>
      </w:r>
      <w:r>
        <w:rPr>
          <w:rFonts w:cs="Times New Roman"/>
          <w:szCs w:val="28"/>
        </w:rPr>
        <w:t>;</w:t>
      </w:r>
    </w:p>
    <w:p w:rsidR="00DE1A92" w:rsidRDefault="00DE1A92" w:rsidP="00DE1A92">
      <w:pPr>
        <w:spacing w:after="0" w:line="288" w:lineRule="auto"/>
        <w:jc w:val="both"/>
        <w:rPr>
          <w:rFonts w:cs="Times New Roman"/>
          <w:szCs w:val="28"/>
          <w:lang w:val="vi-VN"/>
        </w:rPr>
      </w:pPr>
      <w:r>
        <w:rPr>
          <w:rFonts w:cs="Times New Roman"/>
          <w:szCs w:val="28"/>
          <w:lang w:val="vi-VN"/>
        </w:rPr>
        <w:t xml:space="preserve">- Hoàn thành các loại hồ sơ, sổ sách năm học 2023-2024; đưa vào lưu trữ; </w:t>
      </w:r>
    </w:p>
    <w:p w:rsidR="00DE1A92" w:rsidRDefault="00DE1A92" w:rsidP="00DE1A92">
      <w:pPr>
        <w:spacing w:line="240" w:lineRule="auto"/>
        <w:rPr>
          <w:rFonts w:cs="Times New Roman"/>
          <w:szCs w:val="28"/>
          <w:lang w:val="vi-VN"/>
        </w:rPr>
      </w:pPr>
      <w:r>
        <w:rPr>
          <w:rFonts w:cs="Times New Roman"/>
          <w:szCs w:val="28"/>
          <w:lang w:val="vi-VN"/>
        </w:rPr>
        <w:t>- Hoàn thành toàn bộ hồ sơ kết thúc năm học 2023-2024;</w:t>
      </w:r>
    </w:p>
    <w:p w:rsidR="00DE1A92" w:rsidRDefault="00DE1A92" w:rsidP="00DE1A92">
      <w:pPr>
        <w:spacing w:line="240" w:lineRule="auto"/>
        <w:rPr>
          <w:rFonts w:cs="Times New Roman"/>
          <w:szCs w:val="28"/>
        </w:rPr>
      </w:pPr>
      <w:r>
        <w:rPr>
          <w:rFonts w:cs="Times New Roman"/>
          <w:szCs w:val="28"/>
        </w:rPr>
        <w:t xml:space="preserve">- </w:t>
      </w:r>
      <w:r>
        <w:rPr>
          <w:rFonts w:cs="Times New Roman"/>
          <w:szCs w:val="28"/>
          <w:lang w:val="vi-VN"/>
        </w:rPr>
        <w:t xml:space="preserve">Kiểm tra, rà soát, hoàn thiện </w:t>
      </w:r>
      <w:r>
        <w:rPr>
          <w:rFonts w:cs="Times New Roman"/>
          <w:szCs w:val="28"/>
        </w:rPr>
        <w:t>hồ sơ thi tốt nghiệp THPT năm 2024</w:t>
      </w:r>
      <w:r>
        <w:rPr>
          <w:rFonts w:cs="Times New Roman"/>
          <w:szCs w:val="28"/>
          <w:lang w:val="vi-VN"/>
        </w:rPr>
        <w:t xml:space="preserve"> theo quy định</w:t>
      </w:r>
      <w:r>
        <w:rPr>
          <w:rFonts w:cs="Times New Roman"/>
          <w:szCs w:val="28"/>
        </w:rPr>
        <w:t>;</w:t>
      </w:r>
    </w:p>
    <w:p w:rsidR="00DE1A92" w:rsidRDefault="00DE1A92" w:rsidP="00DE1A92">
      <w:pPr>
        <w:spacing w:line="240" w:lineRule="auto"/>
        <w:rPr>
          <w:rFonts w:cs="Times New Roman"/>
          <w:szCs w:val="28"/>
          <w:lang w:val="vi-VN"/>
        </w:rPr>
      </w:pPr>
      <w:r>
        <w:rPr>
          <w:rFonts w:cs="Times New Roman"/>
          <w:szCs w:val="28"/>
          <w:lang w:val="vi-VN"/>
        </w:rPr>
        <w:t>- Phục vụ tốt kỳ thi tốt nghiệp THPT năm 2024;</w:t>
      </w:r>
    </w:p>
    <w:p w:rsidR="00DE1A92" w:rsidRDefault="00DE1A92" w:rsidP="00DE1A92">
      <w:pPr>
        <w:spacing w:line="240" w:lineRule="auto"/>
        <w:rPr>
          <w:rFonts w:cs="Times New Roman"/>
          <w:szCs w:val="28"/>
          <w:lang w:val="vi-VN"/>
        </w:rPr>
      </w:pPr>
      <w:r>
        <w:rPr>
          <w:rFonts w:cs="Times New Roman"/>
          <w:szCs w:val="28"/>
          <w:lang w:val="vi-VN"/>
        </w:rPr>
        <w:t>- Nhập học đối với học sinh k10 năm học 2024-2025 từ ngày 10/6/2024 đến 15/6/2024;</w:t>
      </w:r>
    </w:p>
    <w:p w:rsidR="00DE1A92" w:rsidRDefault="00DE1A92" w:rsidP="00DE1A92">
      <w:pPr>
        <w:spacing w:line="240" w:lineRule="auto"/>
        <w:rPr>
          <w:rFonts w:cs="Times New Roman"/>
          <w:szCs w:val="28"/>
          <w:lang w:val="vi-VN"/>
        </w:rPr>
      </w:pPr>
      <w:r>
        <w:rPr>
          <w:rFonts w:cs="Times New Roman"/>
          <w:szCs w:val="28"/>
          <w:lang w:val="vi-VN"/>
        </w:rPr>
        <w:t>- Lập kế hoạch mua sắm hồ sơ, sổ sách của nhà trường và kế hoạch mua SGK, Vở ghi, Đồng phục cho HS năm học 2024-2025;</w:t>
      </w:r>
    </w:p>
    <w:p w:rsidR="00DE1A92" w:rsidRDefault="00DE1A92" w:rsidP="00DE1A92">
      <w:pPr>
        <w:spacing w:line="240" w:lineRule="auto"/>
        <w:rPr>
          <w:rFonts w:cs="Times New Roman"/>
          <w:szCs w:val="28"/>
          <w:lang w:val="vi-VN"/>
        </w:rPr>
      </w:pPr>
      <w:r>
        <w:rPr>
          <w:rFonts w:cs="Times New Roman"/>
          <w:szCs w:val="28"/>
          <w:lang w:val="vi-VN"/>
        </w:rPr>
        <w:t>- Lên lịch trực hè 2024 đối với BGH;</w:t>
      </w:r>
    </w:p>
    <w:p w:rsidR="00DE1A92" w:rsidRDefault="00DE1A92" w:rsidP="00DE1A92">
      <w:pPr>
        <w:spacing w:line="240" w:lineRule="auto"/>
        <w:rPr>
          <w:rFonts w:cs="Times New Roman"/>
          <w:szCs w:val="28"/>
        </w:rPr>
      </w:pPr>
      <w:r>
        <w:rPr>
          <w:rFonts w:cs="Times New Roman"/>
          <w:szCs w:val="28"/>
        </w:rPr>
        <w:t>- Hoàn thành tốt kỳ thi tốt nghiệp THPT năm 2024 và tuyển sinh vào lớp 10 năm học 2024-2025;</w:t>
      </w:r>
    </w:p>
    <w:p w:rsidR="00DE1A92" w:rsidRDefault="00DE1A92" w:rsidP="00DE1A92">
      <w:pPr>
        <w:spacing w:line="240" w:lineRule="auto"/>
        <w:rPr>
          <w:rFonts w:cs="Times New Roman"/>
          <w:szCs w:val="28"/>
        </w:rPr>
      </w:pPr>
      <w:r>
        <w:rPr>
          <w:rFonts w:cs="Times New Roman"/>
          <w:szCs w:val="28"/>
        </w:rPr>
        <w:t xml:space="preserve">- Trả hồ sơ cho học sinh khối 12 </w:t>
      </w:r>
      <w:r>
        <w:rPr>
          <w:rFonts w:cs="Times New Roman"/>
          <w:szCs w:val="28"/>
          <w:lang w:val="vi-VN"/>
        </w:rPr>
        <w:t>năm học 202</w:t>
      </w:r>
      <w:r>
        <w:rPr>
          <w:rFonts w:cs="Times New Roman"/>
          <w:szCs w:val="28"/>
        </w:rPr>
        <w:t>3</w:t>
      </w:r>
      <w:r>
        <w:rPr>
          <w:rFonts w:cs="Times New Roman"/>
          <w:szCs w:val="28"/>
          <w:lang w:val="vi-VN"/>
        </w:rPr>
        <w:t>-202</w:t>
      </w:r>
      <w:r>
        <w:rPr>
          <w:rFonts w:cs="Times New Roman"/>
          <w:szCs w:val="28"/>
        </w:rPr>
        <w:t>4;</w:t>
      </w:r>
    </w:p>
    <w:p w:rsidR="00DE1A92" w:rsidRDefault="00DE1A92" w:rsidP="00DE1A92">
      <w:pPr>
        <w:spacing w:line="240" w:lineRule="auto"/>
        <w:rPr>
          <w:rFonts w:cs="Times New Roman"/>
          <w:szCs w:val="28"/>
        </w:rPr>
      </w:pPr>
      <w:r>
        <w:rPr>
          <w:rFonts w:cs="Times New Roman"/>
          <w:szCs w:val="28"/>
        </w:rPr>
        <w:t>- Hoàn thành tuyển sinh vào lớp 10 năm học 2024-2025;</w:t>
      </w:r>
    </w:p>
    <w:p w:rsidR="00DE1A92" w:rsidRDefault="00DE1A92" w:rsidP="00DE1A92">
      <w:pPr>
        <w:spacing w:line="240" w:lineRule="auto"/>
        <w:rPr>
          <w:rFonts w:cs="Times New Roman"/>
          <w:szCs w:val="28"/>
          <w:lang w:val="vi-VN"/>
        </w:rPr>
      </w:pPr>
      <w:r>
        <w:rPr>
          <w:rFonts w:cs="Times New Roman"/>
          <w:szCs w:val="28"/>
          <w:lang w:val="vi-VN"/>
        </w:rPr>
        <w:t xml:space="preserve">- </w:t>
      </w:r>
      <w:r>
        <w:rPr>
          <w:rFonts w:cs="Times New Roman"/>
          <w:szCs w:val="28"/>
        </w:rPr>
        <w:t>C</w:t>
      </w:r>
      <w:r w:rsidRPr="0056766C">
        <w:rPr>
          <w:rFonts w:cs="Times New Roman"/>
          <w:szCs w:val="28"/>
        </w:rPr>
        <w:t xml:space="preserve">ập nhật, gửi các văn bản chỉ đạo của sở Giáo dục và Đào tạo, trường </w:t>
      </w:r>
      <w:r>
        <w:rPr>
          <w:rFonts w:cs="Times New Roman"/>
          <w:szCs w:val="28"/>
        </w:rPr>
        <w:t>Đại</w:t>
      </w:r>
      <w:r>
        <w:rPr>
          <w:rFonts w:cs="Times New Roman"/>
          <w:szCs w:val="28"/>
          <w:lang w:val="vi-VN"/>
        </w:rPr>
        <w:t xml:space="preserve"> học </w:t>
      </w:r>
      <w:r w:rsidRPr="0056766C">
        <w:rPr>
          <w:rFonts w:cs="Times New Roman"/>
          <w:szCs w:val="28"/>
        </w:rPr>
        <w:t xml:space="preserve">Hải Dương và BGH trường THPT Chu Văn An tới toàn thể cán bộ, giáo viên, nhân viên trường THPT Chu </w:t>
      </w:r>
      <w:r>
        <w:rPr>
          <w:rFonts w:cs="Times New Roman"/>
          <w:szCs w:val="28"/>
        </w:rPr>
        <w:t>Văn</w:t>
      </w:r>
      <w:r>
        <w:rPr>
          <w:rFonts w:cs="Times New Roman"/>
          <w:szCs w:val="28"/>
          <w:lang w:val="vi-VN"/>
        </w:rPr>
        <w:t xml:space="preserve"> An</w:t>
      </w:r>
      <w:r>
        <w:rPr>
          <w:rFonts w:cs="Times New Roman"/>
          <w:szCs w:val="28"/>
        </w:rPr>
        <w:t>.</w:t>
      </w:r>
      <w:r>
        <w:rPr>
          <w:rFonts w:cs="Times New Roman"/>
          <w:szCs w:val="28"/>
          <w:lang w:val="vi-VN"/>
        </w:rPr>
        <w:t xml:space="preserve"> </w:t>
      </w:r>
    </w:p>
    <w:p w:rsidR="008A11BA" w:rsidRPr="00B37523" w:rsidRDefault="008A11BA" w:rsidP="008F23C7">
      <w:pPr>
        <w:autoSpaceDE w:val="0"/>
        <w:autoSpaceDN w:val="0"/>
        <w:adjustRightInd w:val="0"/>
        <w:spacing w:after="0"/>
        <w:jc w:val="both"/>
        <w:rPr>
          <w:rFonts w:cs="Times New Roman"/>
          <w:szCs w:val="28"/>
        </w:rPr>
      </w:pPr>
      <w:r w:rsidRPr="00B37523">
        <w:rPr>
          <w:rFonts w:cs="Times New Roman"/>
          <w:szCs w:val="28"/>
        </w:rPr>
        <w:t>2.</w:t>
      </w:r>
      <w:r w:rsidR="00251C38" w:rsidRPr="00B37523">
        <w:rPr>
          <w:rFonts w:cs="Times New Roman"/>
          <w:szCs w:val="28"/>
        </w:rPr>
        <w:t>4</w:t>
      </w:r>
      <w:r w:rsidRPr="00B37523">
        <w:rPr>
          <w:rFonts w:cs="Times New Roman"/>
          <w:szCs w:val="28"/>
        </w:rPr>
        <w:t xml:space="preserve">. </w:t>
      </w:r>
      <w:r w:rsidRPr="00B37523">
        <w:rPr>
          <w:rFonts w:eastAsia="Times New Roman" w:cs="Times New Roman"/>
          <w:color w:val="222222"/>
          <w:szCs w:val="28"/>
        </w:rPr>
        <w:t>Hoàn thành  k</w:t>
      </w:r>
      <w:r w:rsidRPr="00B37523">
        <w:rPr>
          <w:rFonts w:cs="Times New Roman"/>
          <w:szCs w:val="28"/>
        </w:rPr>
        <w:t>ế hoạch công tác đoàn</w:t>
      </w:r>
      <w:r w:rsidR="003610DD" w:rsidRPr="00B37523">
        <w:rPr>
          <w:rFonts w:cs="Times New Roman"/>
          <w:szCs w:val="28"/>
        </w:rPr>
        <w:t>.</w:t>
      </w:r>
    </w:p>
    <w:p w:rsidR="00855CBD" w:rsidRPr="00B8252E" w:rsidRDefault="00332BA5" w:rsidP="00855CBD">
      <w:pPr>
        <w:spacing w:after="0" w:line="288" w:lineRule="auto"/>
        <w:jc w:val="both"/>
        <w:rPr>
          <w:rFonts w:cs="Times New Roman"/>
          <w:szCs w:val="28"/>
        </w:rPr>
      </w:pPr>
      <w:r w:rsidRPr="00B8252E">
        <w:rPr>
          <w:rFonts w:cs="Times New Roman"/>
          <w:szCs w:val="28"/>
        </w:rPr>
        <w:t>2.</w:t>
      </w:r>
      <w:r w:rsidR="00251C38" w:rsidRPr="00B8252E">
        <w:rPr>
          <w:rFonts w:cs="Times New Roman"/>
          <w:szCs w:val="28"/>
        </w:rPr>
        <w:t>5</w:t>
      </w:r>
      <w:r w:rsidR="00855CBD" w:rsidRPr="00B8252E">
        <w:rPr>
          <w:rFonts w:cs="Times New Roman"/>
          <w:szCs w:val="28"/>
        </w:rPr>
        <w:t xml:space="preserve">. </w:t>
      </w:r>
      <w:r w:rsidR="00855CBD" w:rsidRPr="00B8252E">
        <w:rPr>
          <w:rFonts w:eastAsia="Times New Roman" w:cs="Times New Roman"/>
          <w:color w:val="222222"/>
          <w:szCs w:val="28"/>
        </w:rPr>
        <w:t>Hoàn thành  k</w:t>
      </w:r>
      <w:r w:rsidR="00855CBD" w:rsidRPr="00B8252E">
        <w:rPr>
          <w:rFonts w:cs="Times New Roman"/>
          <w:szCs w:val="28"/>
        </w:rPr>
        <w:t>ế hoạch</w:t>
      </w:r>
      <w:r w:rsidR="00623CE7" w:rsidRPr="00B8252E">
        <w:rPr>
          <w:rFonts w:cs="Times New Roman"/>
          <w:szCs w:val="28"/>
        </w:rPr>
        <w:t xml:space="preserve"> công tác </w:t>
      </w:r>
      <w:r w:rsidR="00503992" w:rsidRPr="00B8252E">
        <w:rPr>
          <w:rFonts w:cs="Times New Roman"/>
          <w:szCs w:val="28"/>
        </w:rPr>
        <w:t>công đoàn.</w:t>
      </w:r>
    </w:p>
    <w:p w:rsidR="001833E2" w:rsidRPr="00B8252E" w:rsidRDefault="001833E2" w:rsidP="001D6F17">
      <w:pPr>
        <w:pStyle w:val="NormalWeb"/>
        <w:shd w:val="clear" w:color="auto" w:fill="FFFFFF"/>
        <w:spacing w:before="0" w:beforeAutospacing="0" w:after="0" w:afterAutospacing="0" w:line="312" w:lineRule="auto"/>
        <w:jc w:val="both"/>
        <w:rPr>
          <w:sz w:val="28"/>
          <w:szCs w:val="28"/>
          <w:lang w:val="en-US"/>
        </w:rPr>
      </w:pPr>
    </w:p>
    <w:p w:rsidR="008A4EEA" w:rsidRDefault="008A4EEA" w:rsidP="008A4EEA">
      <w:pPr>
        <w:jc w:val="center"/>
        <w:rPr>
          <w:b/>
        </w:rPr>
      </w:pPr>
      <w:r>
        <w:rPr>
          <w:b/>
        </w:rPr>
        <w:lastRenderedPageBreak/>
        <w:t xml:space="preserve">PHÂN II. KẾ HOẠCH </w:t>
      </w:r>
      <w:r w:rsidRPr="00B9557A">
        <w:rPr>
          <w:rFonts w:cs="Times New Roman"/>
          <w:b/>
        </w:rPr>
        <w:t xml:space="preserve">CÔNG TÁC </w:t>
      </w:r>
      <w:r>
        <w:rPr>
          <w:b/>
        </w:rPr>
        <w:t xml:space="preserve">THÁNG </w:t>
      </w:r>
      <w:r w:rsidR="007F6541">
        <w:rPr>
          <w:b/>
        </w:rPr>
        <w:t>8</w:t>
      </w:r>
    </w:p>
    <w:p w:rsidR="008A4EEA" w:rsidRDefault="008A4EEA" w:rsidP="008A4EEA">
      <w:pPr>
        <w:rPr>
          <w:b/>
        </w:rPr>
      </w:pPr>
      <w:r w:rsidRPr="00C51334">
        <w:rPr>
          <w:b/>
        </w:rPr>
        <w:t xml:space="preserve">1.Kế hoạch Quản lí chỉ đạo tháng </w:t>
      </w:r>
      <w:r w:rsidR="007F6541">
        <w:rPr>
          <w:b/>
        </w:rPr>
        <w:t>8</w:t>
      </w:r>
    </w:p>
    <w:p w:rsidR="00064742" w:rsidRDefault="00645E03" w:rsidP="00064742">
      <w:pPr>
        <w:rPr>
          <w:rFonts w:cs="Times New Roman"/>
        </w:rPr>
      </w:pPr>
      <w:r w:rsidRPr="004A5137">
        <w:t>1.1.</w:t>
      </w:r>
      <w:r>
        <w:rPr>
          <w:b/>
        </w:rPr>
        <w:t xml:space="preserve"> </w:t>
      </w:r>
      <w:r w:rsidR="00707E7E" w:rsidRPr="00707E7E">
        <w:t>Tiếp tục t</w:t>
      </w:r>
      <w:r w:rsidRPr="00B9557A">
        <w:rPr>
          <w:rFonts w:cs="Times New Roman"/>
        </w:rPr>
        <w:t xml:space="preserve">riển khai thực hiện </w:t>
      </w:r>
      <w:r w:rsidRPr="00B9557A">
        <w:rPr>
          <w:rFonts w:cs="Times New Roman"/>
          <w:szCs w:val="28"/>
        </w:rPr>
        <w:t>Thông tư số 32/TT-BGĐT ngày 15 tháng 9 năm 2020 của Bộ Giáo dục và Đào tạo ban hành Điều lệ trường trung học cơ sở, trường trung học phổ thông và trường phổ thông có nhiều cấp học</w:t>
      </w:r>
      <w:r w:rsidR="00BA2D8B">
        <w:rPr>
          <w:rFonts w:cs="Times New Roman"/>
          <w:szCs w:val="28"/>
        </w:rPr>
        <w:t>.</w:t>
      </w:r>
      <w:r w:rsidRPr="00B9557A">
        <w:rPr>
          <w:rFonts w:cs="Times New Roman"/>
          <w:szCs w:val="28"/>
        </w:rPr>
        <w:t xml:space="preserve"> </w:t>
      </w:r>
      <w:r w:rsidR="00064742">
        <w:rPr>
          <w:rFonts w:eastAsia="Times New Roman" w:cs="Times New Roman"/>
          <w:color w:val="222222"/>
          <w:sz w:val="24"/>
          <w:szCs w:val="24"/>
        </w:rPr>
        <w:t xml:space="preserve"> </w:t>
      </w:r>
      <w:r w:rsidR="00BA2D8B">
        <w:rPr>
          <w:rFonts w:cs="Times New Roman"/>
        </w:rPr>
        <w:t xml:space="preserve">Đề nghị </w:t>
      </w:r>
      <w:r w:rsidR="00064742">
        <w:rPr>
          <w:rFonts w:cs="Times New Roman"/>
        </w:rPr>
        <w:t xml:space="preserve"> </w:t>
      </w:r>
    </w:p>
    <w:p w:rsidR="00064742" w:rsidRDefault="00BA2D8B" w:rsidP="00064742">
      <w:pPr>
        <w:rPr>
          <w:rFonts w:cs="Times New Roman"/>
          <w:b/>
          <w:bCs/>
          <w:color w:val="333333"/>
          <w:shd w:val="clear" w:color="auto" w:fill="FFFFFF"/>
        </w:rPr>
      </w:pPr>
      <w:r>
        <w:rPr>
          <w:rFonts w:cs="Times New Roman"/>
          <w:b/>
          <w:bCs/>
          <w:color w:val="333333"/>
          <w:shd w:val="clear" w:color="auto" w:fill="FFFFFF"/>
        </w:rPr>
        <w:t>-</w:t>
      </w:r>
      <w:r w:rsidR="00855161" w:rsidRPr="00855161">
        <w:rPr>
          <w:rFonts w:cs="Times New Roman"/>
          <w:b/>
        </w:rPr>
        <w:t>Triển khai thực hiện:</w:t>
      </w:r>
      <w:r w:rsidR="00855161">
        <w:rPr>
          <w:rFonts w:cs="Times New Roman"/>
        </w:rPr>
        <w:t xml:space="preserve"> </w:t>
      </w:r>
      <w:r w:rsidR="00064742" w:rsidRPr="00D20896">
        <w:rPr>
          <w:rFonts w:cs="Times New Roman"/>
          <w:b/>
          <w:bCs/>
          <w:color w:val="333333"/>
          <w:shd w:val="clear" w:color="auto" w:fill="FFFFFF"/>
        </w:rPr>
        <w:t>Thông tư 40/2021/TT-BGDĐT về Quy chế tổ chức và hoạt động của trường tiểu học, trường trung học cơ sở, trường trung học phổ thông và trường phổ thông có nhiều cấp học loại hình tư thục.</w:t>
      </w:r>
    </w:p>
    <w:p w:rsidR="00BA2D8B" w:rsidRDefault="00BA2D8B" w:rsidP="00064742">
      <w:pPr>
        <w:rPr>
          <w:rFonts w:cs="Times New Roman"/>
          <w:b/>
          <w:color w:val="444545"/>
          <w:szCs w:val="28"/>
        </w:rPr>
      </w:pPr>
      <w:r w:rsidRPr="00E2122F">
        <w:rPr>
          <w:rFonts w:cs="Times New Roman"/>
          <w:b/>
          <w:bCs/>
          <w:color w:val="333333"/>
          <w:szCs w:val="28"/>
          <w:shd w:val="clear" w:color="auto" w:fill="FFFFFF"/>
        </w:rPr>
        <w:t xml:space="preserve">- </w:t>
      </w:r>
      <w:r w:rsidR="00855161" w:rsidRPr="00855161">
        <w:rPr>
          <w:rFonts w:cs="Times New Roman"/>
          <w:b/>
        </w:rPr>
        <w:t>Triển khai thực hiện:</w:t>
      </w:r>
      <w:r w:rsidR="00855161">
        <w:rPr>
          <w:rFonts w:cs="Times New Roman"/>
        </w:rPr>
        <w:t xml:space="preserve"> </w:t>
      </w:r>
      <w:r w:rsidR="00E2122F" w:rsidRPr="00E2122F">
        <w:rPr>
          <w:rFonts w:cs="Times New Roman"/>
          <w:b/>
          <w:color w:val="444545"/>
          <w:szCs w:val="28"/>
        </w:rPr>
        <w:t>Nghị định 81/2021/NĐ-CP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B03EDF" w:rsidRDefault="004A5137" w:rsidP="008A4EEA">
      <w:r>
        <w:t>1.2</w:t>
      </w:r>
      <w:r w:rsidR="00B03EDF">
        <w:t>.</w:t>
      </w:r>
      <w:r w:rsidR="00B03EDF" w:rsidRPr="00C12105">
        <w:rPr>
          <w:szCs w:val="28"/>
        </w:rPr>
        <w:t xml:space="preserve"> </w:t>
      </w:r>
      <w:r w:rsidR="00B03EDF" w:rsidRPr="00E2122F">
        <w:rPr>
          <w:b/>
          <w:szCs w:val="28"/>
        </w:rPr>
        <w:t xml:space="preserve">Tiếp tục thực hiện </w:t>
      </w:r>
      <w:r w:rsidR="00B03EDF" w:rsidRPr="00E2122F">
        <w:rPr>
          <w:b/>
        </w:rPr>
        <w:t>chỉ đạo của</w:t>
      </w:r>
      <w:r w:rsidR="00B03EDF" w:rsidRPr="00D90AA1">
        <w:t xml:space="preserve"> </w:t>
      </w:r>
      <w:r w:rsidR="00E2122F" w:rsidRPr="00B9557A">
        <w:rPr>
          <w:rFonts w:cs="Times New Roman"/>
          <w:b/>
        </w:rPr>
        <w:t xml:space="preserve">Trường </w:t>
      </w:r>
      <w:r w:rsidR="00E2122F">
        <w:rPr>
          <w:rFonts w:cs="Times New Roman"/>
          <w:b/>
        </w:rPr>
        <w:t>Đại học</w:t>
      </w:r>
      <w:r w:rsidR="00E2122F" w:rsidRPr="00B9557A">
        <w:rPr>
          <w:rFonts w:cs="Times New Roman"/>
          <w:b/>
        </w:rPr>
        <w:t xml:space="preserve"> Hả</w:t>
      </w:r>
      <w:r w:rsidR="00E2122F">
        <w:rPr>
          <w:rFonts w:cs="Times New Roman"/>
          <w:b/>
        </w:rPr>
        <w:t xml:space="preserve">i Dương, </w:t>
      </w:r>
      <w:r w:rsidR="00E2122F" w:rsidRPr="00B9557A">
        <w:rPr>
          <w:rFonts w:cs="Times New Roman"/>
          <w:b/>
        </w:rPr>
        <w:t>của Sở Giáo dục và Đào tạo Hải Dương</w:t>
      </w:r>
      <w:r w:rsidR="00E2122F">
        <w:rPr>
          <w:rFonts w:cs="Times New Roman"/>
          <w:b/>
        </w:rPr>
        <w:t xml:space="preserve">, </w:t>
      </w:r>
      <w:r w:rsidR="00E2122F" w:rsidRPr="00B9557A">
        <w:rPr>
          <w:rFonts w:cs="Times New Roman"/>
          <w:b/>
        </w:rPr>
        <w:t>của Ủy ban nhân dân tỉnh Hải Dương</w:t>
      </w:r>
      <w:r w:rsidR="008377EF">
        <w:rPr>
          <w:rFonts w:cs="Times New Roman"/>
          <w:b/>
          <w:szCs w:val="28"/>
        </w:rPr>
        <w:t>,…</w:t>
      </w:r>
    </w:p>
    <w:p w:rsidR="009C2DE1" w:rsidRPr="00B9557A" w:rsidRDefault="009C2DE1" w:rsidP="009C2DE1">
      <w:pPr>
        <w:rPr>
          <w:rFonts w:eastAsia="Times New Roman" w:cs="Times New Roman"/>
          <w:color w:val="222222"/>
          <w:szCs w:val="28"/>
        </w:rPr>
      </w:pPr>
      <w:r w:rsidRPr="00B9557A">
        <w:rPr>
          <w:rFonts w:eastAsia="Times New Roman" w:cs="Times New Roman"/>
          <w:color w:val="222222"/>
          <w:szCs w:val="28"/>
        </w:rPr>
        <w:t>1.</w:t>
      </w:r>
      <w:r>
        <w:rPr>
          <w:rFonts w:eastAsia="Times New Roman" w:cs="Times New Roman"/>
          <w:color w:val="222222"/>
          <w:szCs w:val="28"/>
        </w:rPr>
        <w:t>3</w:t>
      </w:r>
      <w:r w:rsidRPr="00B9557A">
        <w:rPr>
          <w:rFonts w:eastAsia="Times New Roman" w:cs="Times New Roman"/>
          <w:color w:val="222222"/>
          <w:szCs w:val="28"/>
        </w:rPr>
        <w:t xml:space="preserve">. </w:t>
      </w:r>
      <w:r w:rsidR="00320195">
        <w:rPr>
          <w:rFonts w:eastAsia="Times New Roman" w:cs="Times New Roman"/>
          <w:color w:val="222222"/>
          <w:szCs w:val="28"/>
        </w:rPr>
        <w:t>Tiếp tục x</w:t>
      </w:r>
      <w:r>
        <w:rPr>
          <w:rFonts w:eastAsia="Times New Roman" w:cs="Times New Roman"/>
          <w:color w:val="222222"/>
          <w:szCs w:val="28"/>
        </w:rPr>
        <w:t xml:space="preserve">ây dựng  </w:t>
      </w:r>
      <w:r w:rsidRPr="00B9557A">
        <w:rPr>
          <w:rFonts w:cs="Times New Roman"/>
          <w:b/>
        </w:rPr>
        <w:t xml:space="preserve">Trường </w:t>
      </w:r>
      <w:r w:rsidRPr="00B9557A">
        <w:rPr>
          <w:rFonts w:cs="Times New Roman"/>
          <w:b/>
          <w:szCs w:val="28"/>
        </w:rPr>
        <w:t xml:space="preserve">THPT CVA </w:t>
      </w:r>
      <w:r>
        <w:rPr>
          <w:rFonts w:cs="Times New Roman"/>
          <w:b/>
          <w:szCs w:val="28"/>
        </w:rPr>
        <w:t>xanh,</w:t>
      </w:r>
      <w:r w:rsidR="000E38D3">
        <w:rPr>
          <w:rFonts w:cs="Times New Roman"/>
          <w:b/>
          <w:szCs w:val="28"/>
        </w:rPr>
        <w:t xml:space="preserve"> sạch, đẹp, an toàn,</w:t>
      </w:r>
      <w:r>
        <w:rPr>
          <w:rFonts w:cs="Times New Roman"/>
          <w:b/>
          <w:szCs w:val="28"/>
        </w:rPr>
        <w:t xml:space="preserve">  thân thiện.</w:t>
      </w:r>
    </w:p>
    <w:p w:rsidR="009C2DE1" w:rsidRDefault="009C2DE1" w:rsidP="009C2DE1">
      <w:pPr>
        <w:spacing w:after="0" w:line="288" w:lineRule="auto"/>
        <w:jc w:val="both"/>
        <w:rPr>
          <w:rFonts w:cs="Times New Roman"/>
          <w:szCs w:val="28"/>
        </w:rPr>
      </w:pPr>
      <w:r w:rsidRPr="00B9557A">
        <w:rPr>
          <w:rFonts w:eastAsia="Times New Roman" w:cs="Times New Roman"/>
          <w:color w:val="222222"/>
          <w:szCs w:val="28"/>
        </w:rPr>
        <w:t>1.</w:t>
      </w:r>
      <w:r>
        <w:rPr>
          <w:rFonts w:eastAsia="Times New Roman" w:cs="Times New Roman"/>
          <w:color w:val="222222"/>
          <w:szCs w:val="28"/>
        </w:rPr>
        <w:t>4</w:t>
      </w:r>
      <w:r w:rsidRPr="00B9557A">
        <w:rPr>
          <w:rFonts w:eastAsia="Times New Roman" w:cs="Times New Roman"/>
          <w:color w:val="222222"/>
          <w:szCs w:val="28"/>
        </w:rPr>
        <w:t xml:space="preserve">. </w:t>
      </w:r>
      <w:r>
        <w:rPr>
          <w:rFonts w:eastAsia="Times New Roman" w:cs="Times New Roman"/>
          <w:color w:val="222222"/>
          <w:szCs w:val="28"/>
        </w:rPr>
        <w:t xml:space="preserve">Xây dựng  </w:t>
      </w:r>
      <w:r w:rsidRPr="009C2DE1">
        <w:rPr>
          <w:rFonts w:cs="Times New Roman"/>
          <w:b/>
          <w:szCs w:val="28"/>
        </w:rPr>
        <w:t>văn hóa</w:t>
      </w:r>
      <w:r w:rsidRPr="00D36ECF">
        <w:rPr>
          <w:rFonts w:cs="Times New Roman"/>
          <w:szCs w:val="28"/>
        </w:rPr>
        <w:t xml:space="preserve"> </w:t>
      </w:r>
      <w:r w:rsidRPr="00B9557A">
        <w:rPr>
          <w:rFonts w:cs="Times New Roman"/>
          <w:b/>
        </w:rPr>
        <w:t xml:space="preserve">Trường </w:t>
      </w:r>
      <w:r>
        <w:rPr>
          <w:rFonts w:cs="Times New Roman"/>
          <w:b/>
          <w:szCs w:val="28"/>
        </w:rPr>
        <w:t>THPT CVA</w:t>
      </w:r>
      <w:r>
        <w:rPr>
          <w:rFonts w:cs="Times New Roman"/>
          <w:szCs w:val="28"/>
        </w:rPr>
        <w:t>.</w:t>
      </w:r>
    </w:p>
    <w:p w:rsidR="001655DD" w:rsidRPr="00423085" w:rsidRDefault="00F53103" w:rsidP="001655DD">
      <w:pPr>
        <w:rPr>
          <w:rFonts w:cs="Times New Roman"/>
          <w:b/>
          <w:szCs w:val="28"/>
        </w:rPr>
      </w:pPr>
      <w:r w:rsidRPr="00F53103">
        <w:rPr>
          <w:rFonts w:cs="Times New Roman"/>
          <w:b/>
          <w:szCs w:val="28"/>
        </w:rPr>
        <w:t>1.5</w:t>
      </w:r>
      <w:r>
        <w:rPr>
          <w:rFonts w:cs="Times New Roman"/>
          <w:szCs w:val="28"/>
        </w:rPr>
        <w:t>.</w:t>
      </w:r>
      <w:r w:rsidR="00320195">
        <w:rPr>
          <w:rFonts w:cs="Times New Roman"/>
          <w:szCs w:val="28"/>
        </w:rPr>
        <w:t xml:space="preserve"> </w:t>
      </w:r>
      <w:r w:rsidR="001655DD" w:rsidRPr="00423085">
        <w:rPr>
          <w:rFonts w:cs="Times New Roman"/>
          <w:b/>
          <w:szCs w:val="28"/>
        </w:rPr>
        <w:t xml:space="preserve"> Triển khai công tác tuyển sinh.</w:t>
      </w:r>
    </w:p>
    <w:p w:rsidR="005B427C" w:rsidRDefault="009C2DE1" w:rsidP="005B427C">
      <w:pPr>
        <w:rPr>
          <w:rFonts w:eastAsia="Times New Roman" w:cs="Times New Roman"/>
          <w:color w:val="222222"/>
          <w:szCs w:val="28"/>
        </w:rPr>
      </w:pPr>
      <w:r>
        <w:rPr>
          <w:rFonts w:eastAsia="Times New Roman" w:cs="Times New Roman"/>
          <w:color w:val="222222"/>
          <w:szCs w:val="28"/>
        </w:rPr>
        <w:t>1.</w:t>
      </w:r>
      <w:r w:rsidR="00F53103">
        <w:rPr>
          <w:rFonts w:eastAsia="Times New Roman" w:cs="Times New Roman"/>
          <w:color w:val="222222"/>
          <w:szCs w:val="28"/>
        </w:rPr>
        <w:t>6</w:t>
      </w:r>
      <w:r w:rsidR="005B427C" w:rsidRPr="00014288">
        <w:rPr>
          <w:rFonts w:eastAsia="Times New Roman" w:cs="Times New Roman"/>
          <w:b/>
          <w:color w:val="222222"/>
          <w:szCs w:val="28"/>
        </w:rPr>
        <w:t>.</w:t>
      </w:r>
      <w:r w:rsidR="005B427C">
        <w:rPr>
          <w:rFonts w:eastAsia="Times New Roman" w:cs="Times New Roman"/>
          <w:b/>
          <w:color w:val="222222"/>
          <w:szCs w:val="28"/>
        </w:rPr>
        <w:t xml:space="preserve"> </w:t>
      </w:r>
      <w:r w:rsidR="00F6572B">
        <w:rPr>
          <w:rFonts w:eastAsia="Times New Roman" w:cs="Times New Roman"/>
          <w:b/>
          <w:color w:val="222222"/>
          <w:szCs w:val="28"/>
        </w:rPr>
        <w:t xml:space="preserve"> </w:t>
      </w:r>
      <w:r w:rsidR="005B427C" w:rsidRPr="00A13D94">
        <w:rPr>
          <w:rFonts w:eastAsia="Times New Roman" w:cs="Times New Roman"/>
          <w:color w:val="222222"/>
          <w:szCs w:val="28"/>
        </w:rPr>
        <w:t>Đồng</w:t>
      </w:r>
      <w:r w:rsidR="005B427C" w:rsidRPr="00A13D94">
        <w:rPr>
          <w:rFonts w:eastAsia="Times New Roman" w:cs="Times New Roman"/>
          <w:color w:val="222222"/>
          <w:sz w:val="24"/>
          <w:szCs w:val="24"/>
        </w:rPr>
        <w:t>.</w:t>
      </w:r>
      <w:r w:rsidR="005B427C" w:rsidRPr="00A13D94">
        <w:rPr>
          <w:rFonts w:eastAsia="Times New Roman" w:cs="Times New Roman"/>
          <w:color w:val="222222"/>
          <w:szCs w:val="28"/>
        </w:rPr>
        <w:t xml:space="preserve">chí </w:t>
      </w:r>
      <w:r w:rsidR="005B427C">
        <w:rPr>
          <w:rFonts w:eastAsia="Times New Roman" w:cs="Times New Roman"/>
          <w:color w:val="222222"/>
          <w:szCs w:val="28"/>
        </w:rPr>
        <w:t xml:space="preserve"> Cao Thị Thu Phương lập Báo cáo tài chính; đồng chí Nguyễn Văn Khải giám sát việc này.</w:t>
      </w:r>
    </w:p>
    <w:p w:rsidR="00A07F35" w:rsidRDefault="00A07F35" w:rsidP="005B427C">
      <w:pPr>
        <w:rPr>
          <w:rFonts w:eastAsia="Times New Roman" w:cs="Times New Roman"/>
          <w:color w:val="222222"/>
          <w:szCs w:val="28"/>
        </w:rPr>
      </w:pPr>
      <w:r>
        <w:rPr>
          <w:rFonts w:eastAsia="Times New Roman" w:cs="Times New Roman"/>
          <w:color w:val="222222"/>
          <w:szCs w:val="28"/>
        </w:rPr>
        <w:t xml:space="preserve">1.7. </w:t>
      </w:r>
      <w:r w:rsidR="007F6541">
        <w:rPr>
          <w:rFonts w:eastAsia="Times New Roman" w:cs="Times New Roman"/>
          <w:color w:val="222222"/>
          <w:szCs w:val="28"/>
        </w:rPr>
        <w:t>Xây dựng kế hoạch năm học 2024-2025</w:t>
      </w:r>
      <w:r>
        <w:rPr>
          <w:rFonts w:eastAsia="Times New Roman" w:cs="Times New Roman"/>
          <w:color w:val="222222"/>
          <w:szCs w:val="28"/>
        </w:rPr>
        <w:t>.</w:t>
      </w:r>
    </w:p>
    <w:p w:rsidR="006B0965" w:rsidRPr="009906C9" w:rsidRDefault="007F6541" w:rsidP="005B427C">
      <w:pPr>
        <w:rPr>
          <w:rFonts w:eastAsia="Times New Roman" w:cs="Times New Roman"/>
          <w:b/>
          <w:color w:val="222222"/>
          <w:szCs w:val="28"/>
        </w:rPr>
      </w:pPr>
      <w:r>
        <w:rPr>
          <w:rFonts w:eastAsia="Times New Roman" w:cs="Times New Roman"/>
          <w:color w:val="222222"/>
          <w:szCs w:val="28"/>
        </w:rPr>
        <w:t xml:space="preserve">1.8.Tổng kết năm học </w:t>
      </w:r>
      <w:r w:rsidRPr="007F6541">
        <w:rPr>
          <w:rFonts w:eastAsia="Calibri" w:cs="Times New Roman"/>
          <w:szCs w:val="28"/>
          <w:lang w:eastAsia="vi-VN"/>
        </w:rPr>
        <w:t>2023- 2024, triển khai nhiệm vụ</w:t>
      </w:r>
      <w:r>
        <w:rPr>
          <w:rFonts w:eastAsia="Calibri" w:cs="Times New Roman"/>
          <w:b/>
          <w:szCs w:val="28"/>
          <w:lang w:eastAsia="vi-VN"/>
        </w:rPr>
        <w:t xml:space="preserve">  </w:t>
      </w:r>
      <w:r>
        <w:rPr>
          <w:rFonts w:eastAsia="Times New Roman" w:cs="Times New Roman"/>
          <w:color w:val="222222"/>
          <w:szCs w:val="28"/>
        </w:rPr>
        <w:t>năm học 2024-2025</w:t>
      </w:r>
      <w:r w:rsidR="006B0965" w:rsidRPr="009906C9">
        <w:rPr>
          <w:rFonts w:eastAsia="Times New Roman" w:cs="Times New Roman"/>
          <w:b/>
          <w:color w:val="222222"/>
          <w:szCs w:val="28"/>
        </w:rPr>
        <w:t>.</w:t>
      </w:r>
      <w:r>
        <w:rPr>
          <w:rFonts w:eastAsia="Times New Roman" w:cs="Times New Roman"/>
          <w:b/>
          <w:color w:val="222222"/>
          <w:szCs w:val="28"/>
        </w:rPr>
        <w:t xml:space="preserve"> </w:t>
      </w:r>
      <w:r w:rsidRPr="007F6541">
        <w:rPr>
          <w:rFonts w:eastAsia="Times New Roman" w:cs="Times New Roman"/>
          <w:color w:val="222222"/>
          <w:szCs w:val="28"/>
        </w:rPr>
        <w:t>Kiện toàn Ban đại diện cha mẹ học sinh nhà trường.</w:t>
      </w:r>
      <w:r>
        <w:rPr>
          <w:rFonts w:eastAsia="Times New Roman" w:cs="Times New Roman"/>
          <w:color w:val="222222"/>
          <w:szCs w:val="28"/>
        </w:rPr>
        <w:t xml:space="preserve"> Học sinh tựu trường.</w:t>
      </w:r>
    </w:p>
    <w:p w:rsidR="005B427C" w:rsidRDefault="005B427C" w:rsidP="005B427C">
      <w:pPr>
        <w:rPr>
          <w:szCs w:val="28"/>
        </w:rPr>
      </w:pPr>
      <w:r w:rsidRPr="001A3B68">
        <w:rPr>
          <w:rFonts w:eastAsia="Times New Roman" w:cs="Times New Roman"/>
          <w:color w:val="222222"/>
          <w:szCs w:val="28"/>
        </w:rPr>
        <w:t>1</w:t>
      </w:r>
      <w:r w:rsidR="0027053D">
        <w:rPr>
          <w:rFonts w:eastAsia="Times New Roman" w:cs="Times New Roman"/>
          <w:color w:val="222222"/>
          <w:szCs w:val="28"/>
        </w:rPr>
        <w:t>.</w:t>
      </w:r>
      <w:r w:rsidR="000027F7">
        <w:rPr>
          <w:rFonts w:eastAsia="Times New Roman" w:cs="Times New Roman"/>
          <w:color w:val="222222"/>
          <w:szCs w:val="28"/>
        </w:rPr>
        <w:t>9</w:t>
      </w:r>
      <w:r w:rsidRPr="00A07F35">
        <w:rPr>
          <w:rFonts w:eastAsia="Times New Roman" w:cs="Times New Roman"/>
          <w:b/>
          <w:color w:val="222222"/>
          <w:szCs w:val="28"/>
        </w:rPr>
        <w:t>.</w:t>
      </w:r>
      <w:r w:rsidRPr="00A07F35">
        <w:rPr>
          <w:szCs w:val="28"/>
        </w:rPr>
        <w:t xml:space="preserve"> </w:t>
      </w:r>
      <w:r w:rsidR="00F6572B">
        <w:rPr>
          <w:szCs w:val="28"/>
        </w:rPr>
        <w:t xml:space="preserve"> </w:t>
      </w:r>
      <w:r w:rsidRPr="00A07F35">
        <w:rPr>
          <w:szCs w:val="28"/>
        </w:rPr>
        <w:t>Kế hoạch Quản lí chỉ đạo tháng</w:t>
      </w:r>
      <w:r w:rsidR="00A241A8">
        <w:rPr>
          <w:szCs w:val="28"/>
        </w:rPr>
        <w:t xml:space="preserve"> </w:t>
      </w:r>
      <w:r w:rsidR="007F6541">
        <w:rPr>
          <w:szCs w:val="28"/>
        </w:rPr>
        <w:t>8</w:t>
      </w:r>
      <w:r w:rsidR="00FB5246" w:rsidRPr="00A07F35">
        <w:rPr>
          <w:szCs w:val="28"/>
        </w:rPr>
        <w:t xml:space="preserve"> </w:t>
      </w:r>
      <w:r w:rsidRPr="00A07F35">
        <w:rPr>
          <w:szCs w:val="28"/>
        </w:rPr>
        <w:t xml:space="preserve"> được cụ thể hóa, bổ sung  diều chỉnh  rong  kế hoạch tuần hoặc thông báo.</w:t>
      </w:r>
    </w:p>
    <w:p w:rsidR="00F6572B" w:rsidRPr="00A07F35" w:rsidRDefault="00F6572B" w:rsidP="005B427C">
      <w:pPr>
        <w:rPr>
          <w:szCs w:val="28"/>
        </w:rPr>
      </w:pPr>
      <w:r>
        <w:rPr>
          <w:szCs w:val="28"/>
        </w:rPr>
        <w:t xml:space="preserve">1.10.   Dâng hương Đền Thầy Chu Văn An.  </w:t>
      </w:r>
    </w:p>
    <w:p w:rsidR="00B84C0B" w:rsidRDefault="00497373" w:rsidP="00B84C0B">
      <w:pPr>
        <w:rPr>
          <w:b/>
        </w:rPr>
      </w:pPr>
      <w:r w:rsidRPr="00090D5B">
        <w:rPr>
          <w:b/>
        </w:rPr>
        <w:t>2. Kế hoạch chuyên môn  tháng</w:t>
      </w:r>
      <w:r w:rsidR="006020CD">
        <w:rPr>
          <w:b/>
        </w:rPr>
        <w:t xml:space="preserve"> </w:t>
      </w:r>
      <w:r w:rsidR="007F6541">
        <w:rPr>
          <w:b/>
        </w:rPr>
        <w:t>8</w:t>
      </w:r>
    </w:p>
    <w:p w:rsidR="007F6541" w:rsidRDefault="00754602" w:rsidP="007F6541">
      <w:pPr>
        <w:spacing w:after="0"/>
        <w:jc w:val="both"/>
        <w:rPr>
          <w:rFonts w:cs="Times New Roman"/>
          <w:bCs/>
          <w:iCs/>
          <w:szCs w:val="28"/>
        </w:rPr>
      </w:pPr>
      <w:r w:rsidRPr="00754602">
        <w:t>2.</w:t>
      </w:r>
      <w:r w:rsidRPr="00090D5B">
        <w:rPr>
          <w:b/>
        </w:rPr>
        <w:t xml:space="preserve"> </w:t>
      </w:r>
      <w:r w:rsidR="00025ABB">
        <w:rPr>
          <w:rFonts w:cs="Times New Roman"/>
          <w:bCs/>
          <w:iCs/>
          <w:szCs w:val="28"/>
        </w:rPr>
        <w:t>1.</w:t>
      </w:r>
      <w:r w:rsidR="007F6541">
        <w:rPr>
          <w:rFonts w:cs="Times New Roman"/>
          <w:bCs/>
          <w:iCs/>
          <w:szCs w:val="28"/>
        </w:rPr>
        <w:t xml:space="preserve"> Các Tổ/Nhóm, giáo viên dạy các môn Toán, Ngữ văn, Tiếng Anh, Nhóm Hoạt động trải nghiệm hướng nghiệp thực hiện Kế hoạch giáo dục tháng 8 năm 2024 (</w:t>
      </w:r>
      <w:r w:rsidR="007F6541" w:rsidRPr="00D143D0">
        <w:rPr>
          <w:rFonts w:cs="Times New Roman"/>
          <w:bCs/>
          <w:i/>
          <w:iCs/>
          <w:szCs w:val="28"/>
        </w:rPr>
        <w:t>Kế hoạch số 201/KH-THPTCVA ngày 24 tháng 7 năm 2024</w:t>
      </w:r>
      <w:r w:rsidR="007F6541">
        <w:rPr>
          <w:rFonts w:cs="Times New Roman"/>
          <w:bCs/>
          <w:iCs/>
          <w:szCs w:val="28"/>
        </w:rPr>
        <w:t>).</w:t>
      </w:r>
    </w:p>
    <w:p w:rsidR="007F6541" w:rsidRDefault="007F6541" w:rsidP="007F6541">
      <w:pPr>
        <w:spacing w:after="0"/>
        <w:ind w:firstLine="720"/>
        <w:jc w:val="both"/>
        <w:rPr>
          <w:rFonts w:cs="Times New Roman"/>
          <w:bCs/>
          <w:iCs/>
          <w:szCs w:val="28"/>
        </w:rPr>
      </w:pPr>
      <w:r>
        <w:rPr>
          <w:rFonts w:cs="Times New Roman"/>
          <w:bCs/>
          <w:iCs/>
          <w:szCs w:val="28"/>
        </w:rPr>
        <w:t>- Thời gian học: 4 tuần. Từ 05/8/2024- 30/8/2024.</w:t>
      </w:r>
    </w:p>
    <w:p w:rsidR="007F6541" w:rsidRDefault="007F6541" w:rsidP="007F6541">
      <w:pPr>
        <w:spacing w:after="0"/>
        <w:jc w:val="both"/>
        <w:rPr>
          <w:rFonts w:cs="Times New Roman"/>
          <w:bCs/>
          <w:iCs/>
          <w:szCs w:val="28"/>
        </w:rPr>
      </w:pPr>
      <w:r>
        <w:rPr>
          <w:rFonts w:cs="Times New Roman"/>
          <w:bCs/>
          <w:iCs/>
          <w:szCs w:val="28"/>
        </w:rPr>
        <w:lastRenderedPageBreak/>
        <w:t>2.2. Các Tổ/Nhóm hoàn thành việc xây dựng đề kiểm tra định kì năm học 2024-2025 theo cấu trúc đề kiểm tra định kì, ma trận đề theo yêu cầu thực hành của đợt tập huấn giáo viên dạy các môn học (</w:t>
      </w:r>
      <w:r w:rsidRPr="002B7614">
        <w:rPr>
          <w:rFonts w:cs="Times New Roman"/>
          <w:bCs/>
          <w:i/>
          <w:iCs/>
          <w:szCs w:val="28"/>
        </w:rPr>
        <w:t>Bắt đầu từ ngày 18 đến ngày 23 tháng 7 năm 2024)</w:t>
      </w:r>
      <w:r>
        <w:rPr>
          <w:rFonts w:cs="Times New Roman"/>
          <w:bCs/>
          <w:iCs/>
          <w:szCs w:val="28"/>
        </w:rPr>
        <w:t xml:space="preserve"> theo Công văn 906/SGDĐT-GDTrH-GDTX ngày 09 tháng 5 năm 2024 và triển khai Kế hoạch bồi dưỡng thường xuyên của nhà trường. </w:t>
      </w:r>
    </w:p>
    <w:p w:rsidR="007F6541" w:rsidRDefault="007F6541" w:rsidP="007F6541">
      <w:pPr>
        <w:spacing w:after="0"/>
        <w:ind w:firstLine="720"/>
        <w:jc w:val="both"/>
        <w:rPr>
          <w:rFonts w:cs="Times New Roman"/>
          <w:bCs/>
          <w:iCs/>
          <w:szCs w:val="28"/>
        </w:rPr>
      </w:pPr>
      <w:r>
        <w:rPr>
          <w:rFonts w:cs="Times New Roman"/>
          <w:bCs/>
          <w:iCs/>
          <w:szCs w:val="28"/>
        </w:rPr>
        <w:t>- Tổ chức sinh hoạt chuyên môn để thảo luận, thống nhất trong Tổ/Nhóm về cách dạy học, bồi dưỡng học sinh giỏi, ôn thi lớp 12 khóa 2022-2025 theo cấu trúc đề kiểm tra định kì, đề thi học sinh giỏi lớp 12 năm học 2024-2025.</w:t>
      </w:r>
    </w:p>
    <w:p w:rsidR="007F6541" w:rsidRDefault="007F6541" w:rsidP="007F6541">
      <w:pPr>
        <w:spacing w:after="0"/>
        <w:jc w:val="both"/>
        <w:rPr>
          <w:rFonts w:cs="Times New Roman"/>
          <w:bCs/>
          <w:iCs/>
          <w:szCs w:val="28"/>
        </w:rPr>
      </w:pPr>
      <w:r>
        <w:rPr>
          <w:rFonts w:cs="Times New Roman"/>
          <w:bCs/>
          <w:iCs/>
          <w:szCs w:val="28"/>
        </w:rPr>
        <w:t>2.3. Các Tổ/Nhóm chuyên môn xây dựng Dự thảo kế hoạch giáo dục năm học 2024-2025 của Tổ/Nhóm trên cơ cở Kế hoạch giáo dục năm học 2024-2025 của nhà trường.</w:t>
      </w:r>
    </w:p>
    <w:p w:rsidR="007F6541" w:rsidRDefault="007F6541" w:rsidP="007F6541">
      <w:pPr>
        <w:spacing w:after="0"/>
        <w:jc w:val="both"/>
        <w:rPr>
          <w:rFonts w:cs="Times New Roman"/>
          <w:bCs/>
          <w:iCs/>
          <w:szCs w:val="28"/>
        </w:rPr>
      </w:pPr>
      <w:r>
        <w:rPr>
          <w:rFonts w:cs="Times New Roman"/>
          <w:bCs/>
          <w:iCs/>
          <w:szCs w:val="28"/>
        </w:rPr>
        <w:t>2.4. Trên cơ sở số lượng học sinh đăng kí 2 môn thi tốt nghiệp lựa chọn, Ban giám hiệu xây dựng các phương án ôn thi tốt nghiệp theo các môn bắt buộc và các môn lựa chọn của học sinh khóa 2022-2025.</w:t>
      </w:r>
    </w:p>
    <w:p w:rsidR="007240F5" w:rsidRDefault="00754602" w:rsidP="007F6541">
      <w:pPr>
        <w:spacing w:after="0"/>
        <w:jc w:val="both"/>
      </w:pPr>
      <w:r w:rsidRPr="00754602">
        <w:t>2.</w:t>
      </w:r>
      <w:r w:rsidRPr="00090D5B">
        <w:rPr>
          <w:b/>
        </w:rPr>
        <w:t xml:space="preserve"> </w:t>
      </w:r>
      <w:r w:rsidR="00A241A8">
        <w:t>5</w:t>
      </w:r>
      <w:r w:rsidR="00933F39" w:rsidRPr="00A66053">
        <w:rPr>
          <w:b/>
        </w:rPr>
        <w:t>.</w:t>
      </w:r>
      <w:r w:rsidR="007240F5">
        <w:rPr>
          <w:b/>
        </w:rPr>
        <w:t xml:space="preserve"> </w:t>
      </w:r>
      <w:r w:rsidR="007240F5">
        <w:t xml:space="preserve"> </w:t>
      </w:r>
      <w:r w:rsidR="007240F5" w:rsidRPr="000D3009">
        <w:t xml:space="preserve">Kế hoạch chuyên môn  tháng </w:t>
      </w:r>
      <w:r w:rsidR="007F6541">
        <w:t>8</w:t>
      </w:r>
      <w:r w:rsidR="007240F5">
        <w:rPr>
          <w:b/>
        </w:rPr>
        <w:t xml:space="preserve">  </w:t>
      </w:r>
      <w:r w:rsidR="007240F5">
        <w:t>được cụ thể hóa, bổ sung, diều chỉnh  trong  kế hoạch tuần hoặc thông báo</w:t>
      </w:r>
      <w:r w:rsidR="001D4978">
        <w:t>.</w:t>
      </w:r>
    </w:p>
    <w:p w:rsidR="00FE5AED" w:rsidRDefault="00DA62C7" w:rsidP="00FE5AED">
      <w:pPr>
        <w:rPr>
          <w:rFonts w:eastAsia="Times New Roman" w:cs="Times New Roman"/>
        </w:rPr>
      </w:pPr>
      <w:r w:rsidRPr="00B9557A">
        <w:rPr>
          <w:rFonts w:cs="Times New Roman"/>
          <w:b/>
        </w:rPr>
        <w:t>3</w:t>
      </w:r>
      <w:r w:rsidR="007C112F" w:rsidRPr="00B9557A">
        <w:rPr>
          <w:rFonts w:cs="Times New Roman"/>
          <w:b/>
        </w:rPr>
        <w:t xml:space="preserve">. </w:t>
      </w:r>
      <w:r w:rsidR="00FE5AED" w:rsidRPr="005A008C">
        <w:rPr>
          <w:rFonts w:cs="Times New Roman"/>
          <w:b/>
        </w:rPr>
        <w:t xml:space="preserve">Kế hoạch văn phòng, </w:t>
      </w:r>
      <w:r w:rsidR="00FE5AED" w:rsidRPr="006315B5">
        <w:rPr>
          <w:rFonts w:cs="Times New Roman"/>
          <w:b/>
          <w:szCs w:val="28"/>
        </w:rPr>
        <w:t>bảo vệ</w:t>
      </w:r>
      <w:r w:rsidR="00FE5AED">
        <w:rPr>
          <w:rFonts w:cs="Times New Roman"/>
          <w:szCs w:val="28"/>
        </w:rPr>
        <w:t>,</w:t>
      </w:r>
      <w:r w:rsidR="00FE5AED" w:rsidRPr="005A008C">
        <w:rPr>
          <w:rFonts w:cs="Times New Roman"/>
          <w:b/>
        </w:rPr>
        <w:t xml:space="preserve"> quản sinh,</w:t>
      </w:r>
      <w:r w:rsidR="00FE5AED">
        <w:rPr>
          <w:rFonts w:cs="Times New Roman"/>
          <w:b/>
        </w:rPr>
        <w:t xml:space="preserve"> </w:t>
      </w:r>
      <w:r w:rsidR="00FE5AED">
        <w:rPr>
          <w:rFonts w:cs="Times New Roman"/>
          <w:b/>
          <w:szCs w:val="28"/>
        </w:rPr>
        <w:t>c</w:t>
      </w:r>
      <w:r w:rsidR="00FE5AED" w:rsidRPr="008A6DA5">
        <w:rPr>
          <w:rFonts w:cs="Times New Roman"/>
          <w:b/>
          <w:szCs w:val="28"/>
        </w:rPr>
        <w:t>ơ sở vật chất, tài chính</w:t>
      </w:r>
      <w:r w:rsidR="00FE5AED">
        <w:rPr>
          <w:rFonts w:cs="Times New Roman"/>
          <w:b/>
        </w:rPr>
        <w:t>,</w:t>
      </w:r>
      <w:r w:rsidR="00FE5AED" w:rsidRPr="005A008C">
        <w:rPr>
          <w:rFonts w:cs="Times New Roman"/>
          <w:b/>
        </w:rPr>
        <w:t xml:space="preserve"> phục vụ giáo dục nhà trường, công tác chủ nhiệm</w:t>
      </w:r>
      <w:r w:rsidR="00FE5AED" w:rsidRPr="00B9557A">
        <w:rPr>
          <w:rFonts w:eastAsia="Times New Roman" w:cs="Times New Roman"/>
        </w:rPr>
        <w:t xml:space="preserve"> </w:t>
      </w:r>
      <w:r w:rsidR="00F03A9A" w:rsidRPr="00090D5B">
        <w:rPr>
          <w:b/>
        </w:rPr>
        <w:t xml:space="preserve">tháng </w:t>
      </w:r>
      <w:r w:rsidR="007F6541">
        <w:rPr>
          <w:b/>
        </w:rPr>
        <w:t>8</w:t>
      </w:r>
    </w:p>
    <w:p w:rsidR="002F7529" w:rsidRDefault="00FD6136" w:rsidP="002F7529">
      <w:pPr>
        <w:spacing w:after="0" w:line="288" w:lineRule="auto"/>
        <w:jc w:val="both"/>
        <w:rPr>
          <w:rFonts w:cs="Times New Roman"/>
          <w:szCs w:val="28"/>
        </w:rPr>
      </w:pPr>
      <w:r w:rsidRPr="0022481A">
        <w:rPr>
          <w:rFonts w:eastAsia="Times New Roman" w:cs="Times New Roman"/>
          <w:szCs w:val="28"/>
        </w:rPr>
        <w:t>3.1</w:t>
      </w:r>
      <w:r w:rsidR="00771D3E" w:rsidRPr="0022481A">
        <w:rPr>
          <w:rFonts w:cs="Times New Roman"/>
          <w:szCs w:val="28"/>
        </w:rPr>
        <w:t xml:space="preserve">. </w:t>
      </w:r>
      <w:r w:rsidR="002F7529">
        <w:rPr>
          <w:rFonts w:cs="Times New Roman"/>
          <w:szCs w:val="28"/>
        </w:rPr>
        <w:t xml:space="preserve"> Công tác Bảo vệ, Quản sinh:</w:t>
      </w:r>
    </w:p>
    <w:p w:rsidR="002F7529" w:rsidRDefault="002F7529" w:rsidP="002F7529">
      <w:pPr>
        <w:spacing w:after="0" w:line="288" w:lineRule="auto"/>
        <w:jc w:val="both"/>
        <w:rPr>
          <w:rFonts w:cs="Times New Roman"/>
          <w:szCs w:val="28"/>
        </w:rPr>
      </w:pPr>
      <w:r>
        <w:rPr>
          <w:rFonts w:cs="Times New Roman"/>
          <w:szCs w:val="28"/>
        </w:rPr>
        <w:t>- Tăng</w:t>
      </w:r>
      <w:r>
        <w:rPr>
          <w:rFonts w:cs="Times New Roman"/>
          <w:szCs w:val="28"/>
          <w:lang w:val="vi-VN"/>
        </w:rPr>
        <w:t xml:space="preserve"> cường công tác bảo vệ, </w:t>
      </w:r>
      <w:r>
        <w:rPr>
          <w:rFonts w:cs="Times New Roman"/>
          <w:szCs w:val="28"/>
        </w:rPr>
        <w:t>đảm bảo an toàn về CSVC, tài sản của nhà trường;</w:t>
      </w:r>
    </w:p>
    <w:p w:rsidR="002F7529" w:rsidRDefault="002F7529" w:rsidP="002F7529">
      <w:pPr>
        <w:spacing w:after="0" w:line="288" w:lineRule="auto"/>
        <w:jc w:val="both"/>
        <w:rPr>
          <w:rFonts w:cs="Times New Roman"/>
          <w:szCs w:val="28"/>
          <w:lang w:val="vi-VN"/>
        </w:rPr>
      </w:pPr>
      <w:r>
        <w:rPr>
          <w:rFonts w:cs="Times New Roman"/>
          <w:szCs w:val="28"/>
          <w:lang w:val="vi-VN"/>
        </w:rPr>
        <w:t xml:space="preserve">- Tăng cường công tác quản lý học sinh </w:t>
      </w:r>
      <w:r>
        <w:rPr>
          <w:rFonts w:cs="Times New Roman"/>
          <w:szCs w:val="28"/>
        </w:rPr>
        <w:t>học ôn tập, củng cố kiến thức tháng 8</w:t>
      </w:r>
      <w:r>
        <w:rPr>
          <w:rFonts w:cs="Times New Roman"/>
          <w:szCs w:val="28"/>
          <w:lang w:val="vi-VN"/>
        </w:rPr>
        <w:t>;</w:t>
      </w:r>
    </w:p>
    <w:p w:rsidR="002F7529" w:rsidRPr="00EB008D" w:rsidRDefault="002F7529" w:rsidP="002F7529">
      <w:pPr>
        <w:spacing w:after="0" w:line="288" w:lineRule="auto"/>
        <w:jc w:val="both"/>
        <w:rPr>
          <w:rFonts w:cs="Times New Roman"/>
          <w:szCs w:val="28"/>
          <w:lang w:val="vi-VN"/>
        </w:rPr>
      </w:pPr>
      <w:r>
        <w:rPr>
          <w:rFonts w:cs="Times New Roman"/>
          <w:szCs w:val="28"/>
        </w:rPr>
        <w:t>3.2. Công tác Cơ sở vật chất, tài chính</w:t>
      </w:r>
      <w:r>
        <w:rPr>
          <w:rFonts w:cs="Times New Roman"/>
          <w:szCs w:val="28"/>
          <w:lang w:val="vi-VN"/>
        </w:rPr>
        <w:t>, văn phòng:</w:t>
      </w:r>
    </w:p>
    <w:p w:rsidR="002F7529" w:rsidRDefault="002F7529" w:rsidP="002F7529">
      <w:pPr>
        <w:spacing w:after="0" w:line="288" w:lineRule="auto"/>
        <w:jc w:val="both"/>
        <w:rPr>
          <w:rFonts w:cs="Times New Roman"/>
          <w:szCs w:val="28"/>
          <w:lang w:val="vi-VN"/>
        </w:rPr>
      </w:pPr>
      <w:r>
        <w:rPr>
          <w:rFonts w:cs="Times New Roman"/>
          <w:szCs w:val="28"/>
          <w:lang w:val="vi-VN"/>
        </w:rPr>
        <w:t xml:space="preserve">- Kiểm tra toàn bộ cơ sở vật chất, lập kế hoạch, báo cáo Đại học Hải Dương, BGH tiến hành sửa chữa, bổ sung phục vụ năm học mới; </w:t>
      </w:r>
    </w:p>
    <w:p w:rsidR="002F7529" w:rsidRDefault="002F7529" w:rsidP="002F7529">
      <w:pPr>
        <w:spacing w:after="0" w:line="288" w:lineRule="auto"/>
        <w:jc w:val="both"/>
        <w:rPr>
          <w:rFonts w:cs="Times New Roman"/>
          <w:szCs w:val="28"/>
        </w:rPr>
      </w:pPr>
      <w:r>
        <w:rPr>
          <w:rFonts w:cs="Times New Roman"/>
          <w:szCs w:val="28"/>
        </w:rPr>
        <w:t>- Lập dự toán cải tạo, sửa chữa, mua sắm cơ sở vật chất, trang thiết bị năm học 2024-2025;</w:t>
      </w:r>
    </w:p>
    <w:p w:rsidR="002F7529" w:rsidRPr="006367BE" w:rsidRDefault="002F7529" w:rsidP="002F7529">
      <w:pPr>
        <w:spacing w:after="0" w:line="288" w:lineRule="auto"/>
        <w:jc w:val="both"/>
        <w:rPr>
          <w:rFonts w:cs="Times New Roman"/>
          <w:szCs w:val="28"/>
        </w:rPr>
      </w:pPr>
      <w:r>
        <w:rPr>
          <w:rFonts w:cs="Times New Roman"/>
          <w:szCs w:val="28"/>
        </w:rPr>
        <w:t>- Lập sơ đồ trường THPT Chu Văn An học năm học 2024 - 2025;</w:t>
      </w:r>
    </w:p>
    <w:p w:rsidR="002F7529" w:rsidRDefault="002F7529" w:rsidP="002F7529">
      <w:pPr>
        <w:spacing w:line="240" w:lineRule="auto"/>
        <w:rPr>
          <w:rFonts w:cs="Times New Roman"/>
          <w:szCs w:val="28"/>
          <w:lang w:val="vi-VN"/>
        </w:rPr>
      </w:pPr>
      <w:r>
        <w:rPr>
          <w:rFonts w:cs="Times New Roman"/>
          <w:szCs w:val="28"/>
          <w:lang w:val="vi-VN"/>
        </w:rPr>
        <w:t>- Lập kế hoạch mua sắm hồ sơ, sổ sách của nhà trường và kế hoạch mua SGK, Vở ghi, Đồng phục cho HS năm học 2024</w:t>
      </w:r>
      <w:r>
        <w:rPr>
          <w:rFonts w:cs="Times New Roman"/>
          <w:szCs w:val="28"/>
        </w:rPr>
        <w:t xml:space="preserve"> </w:t>
      </w:r>
      <w:r>
        <w:rPr>
          <w:rFonts w:cs="Times New Roman"/>
          <w:szCs w:val="28"/>
          <w:lang w:val="vi-VN"/>
        </w:rPr>
        <w:t>-</w:t>
      </w:r>
      <w:r>
        <w:rPr>
          <w:rFonts w:cs="Times New Roman"/>
          <w:szCs w:val="28"/>
        </w:rPr>
        <w:t xml:space="preserve"> </w:t>
      </w:r>
      <w:r>
        <w:rPr>
          <w:rFonts w:cs="Times New Roman"/>
          <w:szCs w:val="28"/>
          <w:lang w:val="vi-VN"/>
        </w:rPr>
        <w:t>2025;</w:t>
      </w:r>
    </w:p>
    <w:p w:rsidR="002F7529" w:rsidRDefault="002F7529" w:rsidP="002F7529">
      <w:pPr>
        <w:spacing w:line="240" w:lineRule="auto"/>
        <w:rPr>
          <w:rFonts w:cs="Times New Roman"/>
          <w:szCs w:val="28"/>
        </w:rPr>
      </w:pPr>
      <w:r>
        <w:rPr>
          <w:rFonts w:cs="Times New Roman"/>
          <w:szCs w:val="28"/>
        </w:rPr>
        <w:t xml:space="preserve"> - Phục vụ công tác dạy và học tháng 8;</w:t>
      </w:r>
    </w:p>
    <w:p w:rsidR="002F7529" w:rsidRPr="006367BE" w:rsidRDefault="002F7529" w:rsidP="002F7529">
      <w:pPr>
        <w:spacing w:line="240" w:lineRule="auto"/>
        <w:rPr>
          <w:rFonts w:cs="Times New Roman"/>
          <w:szCs w:val="28"/>
        </w:rPr>
      </w:pPr>
      <w:r>
        <w:rPr>
          <w:rFonts w:cs="Times New Roman"/>
          <w:szCs w:val="28"/>
        </w:rPr>
        <w:t xml:space="preserve"> - Chuẩn bị phục vụ tốt lễ khai giảng năm học 2024 - 2025;</w:t>
      </w:r>
    </w:p>
    <w:p w:rsidR="002F7529" w:rsidRDefault="002F7529" w:rsidP="002F7529">
      <w:pPr>
        <w:spacing w:line="240" w:lineRule="auto"/>
        <w:rPr>
          <w:rFonts w:cs="Times New Roman"/>
          <w:szCs w:val="28"/>
          <w:lang w:val="vi-VN"/>
        </w:rPr>
      </w:pPr>
      <w:r>
        <w:rPr>
          <w:rFonts w:cs="Times New Roman"/>
          <w:szCs w:val="28"/>
        </w:rPr>
        <w:lastRenderedPageBreak/>
        <w:t xml:space="preserve"> </w:t>
      </w:r>
      <w:r>
        <w:rPr>
          <w:rFonts w:cs="Times New Roman"/>
          <w:szCs w:val="28"/>
          <w:lang w:val="vi-VN"/>
        </w:rPr>
        <w:t xml:space="preserve">- </w:t>
      </w:r>
      <w:r>
        <w:rPr>
          <w:rFonts w:cs="Times New Roman"/>
          <w:szCs w:val="28"/>
        </w:rPr>
        <w:t>C</w:t>
      </w:r>
      <w:r w:rsidRPr="0056766C">
        <w:rPr>
          <w:rFonts w:cs="Times New Roman"/>
          <w:szCs w:val="28"/>
        </w:rPr>
        <w:t xml:space="preserve">ập nhật, gửi các văn bản chỉ đạo của sở Giáo dục và Đào tạo, trường </w:t>
      </w:r>
      <w:r>
        <w:rPr>
          <w:rFonts w:cs="Times New Roman"/>
          <w:szCs w:val="28"/>
        </w:rPr>
        <w:t>Đại</w:t>
      </w:r>
      <w:r>
        <w:rPr>
          <w:rFonts w:cs="Times New Roman"/>
          <w:szCs w:val="28"/>
          <w:lang w:val="vi-VN"/>
        </w:rPr>
        <w:t xml:space="preserve"> học </w:t>
      </w:r>
      <w:r w:rsidRPr="0056766C">
        <w:rPr>
          <w:rFonts w:cs="Times New Roman"/>
          <w:szCs w:val="28"/>
        </w:rPr>
        <w:t xml:space="preserve">Hải Dương và BGH trường THPT Chu Văn An tới toàn thể cán bộ, giáo viên, nhân viên trường THPT Chu </w:t>
      </w:r>
      <w:r>
        <w:rPr>
          <w:rFonts w:cs="Times New Roman"/>
          <w:szCs w:val="28"/>
        </w:rPr>
        <w:t>Văn</w:t>
      </w:r>
      <w:r>
        <w:rPr>
          <w:rFonts w:cs="Times New Roman"/>
          <w:szCs w:val="28"/>
          <w:lang w:val="vi-VN"/>
        </w:rPr>
        <w:t xml:space="preserve"> An </w:t>
      </w:r>
    </w:p>
    <w:p w:rsidR="00946746" w:rsidRDefault="00FC0620" w:rsidP="002F7529">
      <w:pPr>
        <w:rPr>
          <w:rFonts w:cs="Times New Roman"/>
          <w:szCs w:val="28"/>
        </w:rPr>
      </w:pPr>
      <w:r w:rsidRPr="0022481A">
        <w:rPr>
          <w:rFonts w:cs="Times New Roman"/>
          <w:szCs w:val="28"/>
          <w:lang w:val="vi-VN"/>
        </w:rPr>
        <w:t xml:space="preserve"> </w:t>
      </w:r>
      <w:r w:rsidR="00946746" w:rsidRPr="0022481A">
        <w:rPr>
          <w:rFonts w:cs="Times New Roman"/>
          <w:szCs w:val="28"/>
        </w:rPr>
        <w:t>3.</w:t>
      </w:r>
      <w:r w:rsidR="009B5003" w:rsidRPr="0022481A">
        <w:rPr>
          <w:rFonts w:cs="Times New Roman"/>
          <w:szCs w:val="28"/>
        </w:rPr>
        <w:t>3</w:t>
      </w:r>
      <w:r w:rsidR="00946746" w:rsidRPr="0022481A">
        <w:rPr>
          <w:rFonts w:cs="Times New Roman"/>
          <w:szCs w:val="28"/>
        </w:rPr>
        <w:t xml:space="preserve">. Công tác chủ nhiệm: </w:t>
      </w:r>
    </w:p>
    <w:p w:rsidR="002F7529" w:rsidRPr="00770AE9" w:rsidRDefault="002F7529" w:rsidP="002F7529">
      <w:pPr>
        <w:autoSpaceDE w:val="0"/>
        <w:autoSpaceDN w:val="0"/>
        <w:adjustRightInd w:val="0"/>
        <w:jc w:val="both"/>
        <w:rPr>
          <w:highlight w:val="white"/>
          <w:lang w:eastAsia="vi-VN"/>
        </w:rPr>
      </w:pPr>
      <w:r w:rsidRPr="00D83CCC">
        <w:rPr>
          <w:highlight w:val="white"/>
          <w:lang w:val="vi-VN" w:eastAsia="vi-VN"/>
        </w:rPr>
        <w:t xml:space="preserve">- </w:t>
      </w:r>
      <w:r>
        <w:rPr>
          <w:highlight w:val="white"/>
          <w:lang w:eastAsia="vi-VN"/>
        </w:rPr>
        <w:t>Thực hiện KH giáo dục tháng 8/2024</w:t>
      </w:r>
      <w:r w:rsidRPr="00BB3FA6">
        <w:rPr>
          <w:highlight w:val="white"/>
          <w:lang w:val="vi-VN" w:eastAsia="vi-VN"/>
        </w:rPr>
        <w:t>;</w:t>
      </w:r>
    </w:p>
    <w:p w:rsidR="002F7529" w:rsidRPr="00BB3FA6" w:rsidRDefault="002F7529" w:rsidP="002F7529">
      <w:pPr>
        <w:autoSpaceDE w:val="0"/>
        <w:autoSpaceDN w:val="0"/>
        <w:adjustRightInd w:val="0"/>
        <w:jc w:val="both"/>
        <w:rPr>
          <w:highlight w:val="white"/>
          <w:lang w:val="vi-VN" w:eastAsia="vi-VN"/>
        </w:rPr>
      </w:pPr>
      <w:r>
        <w:rPr>
          <w:highlight w:val="white"/>
          <w:lang w:val="vi-VN" w:eastAsia="vi-VN"/>
        </w:rPr>
        <w:t xml:space="preserve">- </w:t>
      </w:r>
      <w:r w:rsidRPr="00BB3FA6">
        <w:rPr>
          <w:highlight w:val="white"/>
          <w:lang w:val="vi-VN" w:eastAsia="vi-VN"/>
        </w:rPr>
        <w:t xml:space="preserve">Thông báo lịch </w:t>
      </w:r>
      <w:r>
        <w:rPr>
          <w:highlight w:val="white"/>
          <w:lang w:eastAsia="vi-VN"/>
        </w:rPr>
        <w:t xml:space="preserve">tập trung, lịch học, </w:t>
      </w:r>
      <w:r w:rsidRPr="00BB3FA6">
        <w:rPr>
          <w:highlight w:val="white"/>
          <w:lang w:val="vi-VN" w:eastAsia="vi-VN"/>
        </w:rPr>
        <w:t xml:space="preserve">phát sách giáo khoa, vở ghi, </w:t>
      </w:r>
      <w:r>
        <w:rPr>
          <w:highlight w:val="white"/>
          <w:lang w:eastAsia="vi-VN"/>
        </w:rPr>
        <w:t xml:space="preserve">đăng kí </w:t>
      </w:r>
      <w:r w:rsidRPr="00BB3FA6">
        <w:rPr>
          <w:highlight w:val="white"/>
          <w:lang w:val="vi-VN" w:eastAsia="vi-VN"/>
        </w:rPr>
        <w:t>đồng phục cho học sinh;</w:t>
      </w:r>
    </w:p>
    <w:p w:rsidR="002F7529" w:rsidRPr="00D83CCC" w:rsidRDefault="002F7529" w:rsidP="002F7529">
      <w:pPr>
        <w:autoSpaceDE w:val="0"/>
        <w:autoSpaceDN w:val="0"/>
        <w:adjustRightInd w:val="0"/>
        <w:jc w:val="both"/>
        <w:rPr>
          <w:highlight w:val="white"/>
          <w:lang w:val="vi-VN" w:eastAsia="vi-VN"/>
        </w:rPr>
      </w:pPr>
      <w:r>
        <w:rPr>
          <w:highlight w:val="white"/>
          <w:lang w:val="vi-VN" w:eastAsia="vi-VN"/>
        </w:rPr>
        <w:t>- Ổ</w:t>
      </w:r>
      <w:r w:rsidRPr="00D83CCC">
        <w:rPr>
          <w:highlight w:val="white"/>
          <w:lang w:val="vi-VN" w:eastAsia="vi-VN"/>
        </w:rPr>
        <w:t>n định c</w:t>
      </w:r>
      <w:r>
        <w:rPr>
          <w:highlight w:val="white"/>
          <w:lang w:val="vi-VN" w:eastAsia="vi-VN"/>
        </w:rPr>
        <w:t xml:space="preserve">ông tác tổ chức lớp, hướng dẫn </w:t>
      </w:r>
      <w:r w:rsidRPr="00BB3FA6">
        <w:rPr>
          <w:highlight w:val="white"/>
          <w:lang w:val="vi-VN" w:eastAsia="vi-VN"/>
        </w:rPr>
        <w:t>học sinh</w:t>
      </w:r>
      <w:r w:rsidRPr="00D83CCC">
        <w:rPr>
          <w:highlight w:val="white"/>
          <w:lang w:val="vi-VN" w:eastAsia="vi-VN"/>
        </w:rPr>
        <w:t xml:space="preserve"> chuẩn bị dụng cụ học tập và các yêu cầu khác để b</w:t>
      </w:r>
      <w:r>
        <w:rPr>
          <w:highlight w:val="white"/>
          <w:lang w:val="vi-VN" w:eastAsia="vi-VN"/>
        </w:rPr>
        <w:t>ước năm học mới tốt nhất;</w:t>
      </w:r>
    </w:p>
    <w:p w:rsidR="002F7529" w:rsidRPr="00D83CCC" w:rsidRDefault="002F7529" w:rsidP="002F7529">
      <w:pPr>
        <w:autoSpaceDE w:val="0"/>
        <w:autoSpaceDN w:val="0"/>
        <w:adjustRightInd w:val="0"/>
        <w:jc w:val="both"/>
        <w:rPr>
          <w:highlight w:val="white"/>
          <w:lang w:val="vi-VN" w:eastAsia="vi-VN"/>
        </w:rPr>
      </w:pPr>
      <w:r w:rsidRPr="00D83CCC">
        <w:rPr>
          <w:highlight w:val="white"/>
          <w:lang w:val="vi-VN" w:eastAsia="vi-VN"/>
        </w:rPr>
        <w:t xml:space="preserve">- Giáo dục truyền thống nhà trường, </w:t>
      </w:r>
      <w:r w:rsidRPr="00BB3FA6">
        <w:rPr>
          <w:highlight w:val="white"/>
          <w:lang w:val="vi-VN" w:eastAsia="vi-VN"/>
        </w:rPr>
        <w:t>an toàn giao thông</w:t>
      </w:r>
      <w:r w:rsidRPr="00D83CCC">
        <w:rPr>
          <w:highlight w:val="white"/>
          <w:lang w:val="vi-VN" w:eastAsia="vi-VN"/>
        </w:rPr>
        <w:t xml:space="preserve">, </w:t>
      </w:r>
      <w:r>
        <w:rPr>
          <w:highlight w:val="white"/>
          <w:lang w:eastAsia="vi-VN"/>
        </w:rPr>
        <w:t>tệ nạn XH</w:t>
      </w:r>
      <w:r w:rsidRPr="00BB3FA6">
        <w:rPr>
          <w:highlight w:val="white"/>
          <w:lang w:val="vi-VN" w:eastAsia="vi-VN"/>
        </w:rPr>
        <w:t>;</w:t>
      </w:r>
    </w:p>
    <w:p w:rsidR="002F7529" w:rsidRPr="00E34410" w:rsidRDefault="002F7529" w:rsidP="002F7529">
      <w:pPr>
        <w:autoSpaceDE w:val="0"/>
        <w:autoSpaceDN w:val="0"/>
        <w:adjustRightInd w:val="0"/>
        <w:jc w:val="both"/>
        <w:rPr>
          <w:highlight w:val="white"/>
          <w:lang w:eastAsia="vi-VN"/>
        </w:rPr>
      </w:pPr>
      <w:r>
        <w:rPr>
          <w:highlight w:val="white"/>
          <w:lang w:val="vi-VN" w:eastAsia="vi-VN"/>
        </w:rPr>
        <w:t>- Tổ chức cho học sinh</w:t>
      </w:r>
      <w:r w:rsidRPr="00D83CCC">
        <w:rPr>
          <w:highlight w:val="white"/>
          <w:lang w:val="vi-VN" w:eastAsia="vi-VN"/>
        </w:rPr>
        <w:t xml:space="preserve"> học tập nội quy, quy đị</w:t>
      </w:r>
      <w:r>
        <w:rPr>
          <w:highlight w:val="white"/>
          <w:lang w:val="vi-VN" w:eastAsia="vi-VN"/>
        </w:rPr>
        <w:t>nh về nề nếp tác phong, đạo đức</w:t>
      </w:r>
      <w:r>
        <w:rPr>
          <w:highlight w:val="white"/>
          <w:lang w:eastAsia="vi-VN"/>
        </w:rPr>
        <w:t xml:space="preserve">. Kí cam kết </w:t>
      </w:r>
      <w:r w:rsidRPr="00243708">
        <w:rPr>
          <w:highlight w:val="white"/>
          <w:lang w:val="vi-VN" w:eastAsia="vi-VN"/>
        </w:rPr>
        <w:t>thực hiện nội quy học sinh</w:t>
      </w:r>
      <w:r>
        <w:rPr>
          <w:highlight w:val="white"/>
          <w:lang w:eastAsia="vi-VN"/>
        </w:rPr>
        <w:t>,</w:t>
      </w:r>
      <w:r w:rsidRPr="00243708">
        <w:rPr>
          <w:highlight w:val="white"/>
          <w:lang w:val="vi-VN" w:eastAsia="vi-VN"/>
        </w:rPr>
        <w:t xml:space="preserve"> phòng chống tệ nạn xã hội, ký giao ước thi đua thực hiện an toàn giao thông</w:t>
      </w:r>
      <w:r>
        <w:rPr>
          <w:highlight w:val="white"/>
          <w:lang w:eastAsia="vi-VN"/>
        </w:rPr>
        <w:t>;</w:t>
      </w:r>
    </w:p>
    <w:p w:rsidR="002F7529" w:rsidRPr="00D83CCC" w:rsidRDefault="002F7529" w:rsidP="002F7529">
      <w:pPr>
        <w:autoSpaceDE w:val="0"/>
        <w:autoSpaceDN w:val="0"/>
        <w:adjustRightInd w:val="0"/>
        <w:jc w:val="both"/>
        <w:rPr>
          <w:highlight w:val="white"/>
          <w:lang w:val="vi-VN" w:eastAsia="vi-VN"/>
        </w:rPr>
      </w:pPr>
      <w:r w:rsidRPr="00D83CCC">
        <w:rPr>
          <w:highlight w:val="white"/>
          <w:lang w:val="vi-VN" w:eastAsia="vi-VN"/>
        </w:rPr>
        <w:t>- Trang trí lớp,</w:t>
      </w:r>
      <w:r>
        <w:rPr>
          <w:highlight w:val="white"/>
          <w:lang w:eastAsia="vi-VN"/>
        </w:rPr>
        <w:t xml:space="preserve"> ổn định tổ chức lớp</w:t>
      </w:r>
      <w:r>
        <w:rPr>
          <w:highlight w:val="white"/>
          <w:lang w:val="vi-VN" w:eastAsia="vi-VN"/>
        </w:rPr>
        <w:t>;</w:t>
      </w:r>
    </w:p>
    <w:p w:rsidR="002F7529" w:rsidRPr="00AA5156" w:rsidRDefault="002F7529" w:rsidP="002F7529">
      <w:pPr>
        <w:autoSpaceDE w:val="0"/>
        <w:autoSpaceDN w:val="0"/>
        <w:adjustRightInd w:val="0"/>
        <w:jc w:val="both"/>
        <w:rPr>
          <w:highlight w:val="white"/>
          <w:lang w:eastAsia="vi-VN"/>
        </w:rPr>
      </w:pPr>
      <w:r w:rsidRPr="00D83CCC">
        <w:rPr>
          <w:highlight w:val="white"/>
          <w:lang w:val="vi-VN" w:eastAsia="vi-VN"/>
        </w:rPr>
        <w:t xml:space="preserve">- </w:t>
      </w:r>
      <w:r>
        <w:rPr>
          <w:highlight w:val="white"/>
          <w:lang w:eastAsia="vi-VN"/>
        </w:rPr>
        <w:t xml:space="preserve">Chuẩn bị cho lễ </w:t>
      </w:r>
      <w:r>
        <w:rPr>
          <w:highlight w:val="white"/>
          <w:lang w:val="vi-VN" w:eastAsia="vi-VN"/>
        </w:rPr>
        <w:t xml:space="preserve">khai giảng </w:t>
      </w:r>
      <w:r>
        <w:rPr>
          <w:highlight w:val="white"/>
          <w:lang w:eastAsia="vi-VN"/>
        </w:rPr>
        <w:t>năm học 2024 – 2025 theo KH của nhà trường và Đoàn TN.</w:t>
      </w:r>
    </w:p>
    <w:p w:rsidR="00E26BFC" w:rsidRPr="0022481A" w:rsidRDefault="0010636D" w:rsidP="0036035F">
      <w:pPr>
        <w:autoSpaceDE w:val="0"/>
        <w:autoSpaceDN w:val="0"/>
        <w:adjustRightInd w:val="0"/>
        <w:spacing w:after="0"/>
        <w:jc w:val="both"/>
        <w:rPr>
          <w:szCs w:val="28"/>
        </w:rPr>
      </w:pPr>
      <w:r w:rsidRPr="0022481A">
        <w:rPr>
          <w:szCs w:val="28"/>
        </w:rPr>
        <w:t>3.</w:t>
      </w:r>
      <w:r w:rsidR="0012144D" w:rsidRPr="0022481A">
        <w:rPr>
          <w:szCs w:val="28"/>
        </w:rPr>
        <w:t>4</w:t>
      </w:r>
      <w:r w:rsidRPr="0022481A">
        <w:rPr>
          <w:szCs w:val="28"/>
        </w:rPr>
        <w:t>.</w:t>
      </w:r>
      <w:r w:rsidR="00DC6276" w:rsidRPr="0022481A">
        <w:rPr>
          <w:szCs w:val="28"/>
        </w:rPr>
        <w:t xml:space="preserve"> </w:t>
      </w:r>
      <w:r w:rsidR="00E26BFC" w:rsidRPr="0022481A">
        <w:rPr>
          <w:szCs w:val="28"/>
        </w:rPr>
        <w:t xml:space="preserve">Kế hoạch </w:t>
      </w:r>
      <w:r w:rsidRPr="0022481A">
        <w:rPr>
          <w:rFonts w:cs="Times New Roman"/>
          <w:szCs w:val="28"/>
        </w:rPr>
        <w:t>văn phòng, bảo vệ, quản sinh, cơ sở vật chất, tài chính, phục vụ giáo dục nhà trường, công tác chủ nhiệm</w:t>
      </w:r>
      <w:r w:rsidRPr="0022481A">
        <w:rPr>
          <w:rFonts w:eastAsia="Times New Roman" w:cs="Times New Roman"/>
          <w:szCs w:val="28"/>
        </w:rPr>
        <w:t xml:space="preserve"> </w:t>
      </w:r>
      <w:r w:rsidR="00E26BFC" w:rsidRPr="0022481A">
        <w:rPr>
          <w:szCs w:val="28"/>
        </w:rPr>
        <w:t>tháng</w:t>
      </w:r>
      <w:r w:rsidR="003F0246">
        <w:rPr>
          <w:szCs w:val="28"/>
        </w:rPr>
        <w:t xml:space="preserve"> </w:t>
      </w:r>
      <w:r w:rsidR="002F7529">
        <w:rPr>
          <w:szCs w:val="28"/>
        </w:rPr>
        <w:t xml:space="preserve">8 </w:t>
      </w:r>
      <w:r w:rsidR="00E26BFC" w:rsidRPr="0022481A">
        <w:rPr>
          <w:b/>
          <w:szCs w:val="28"/>
        </w:rPr>
        <w:t xml:space="preserve"> </w:t>
      </w:r>
      <w:r w:rsidR="00E26BFC" w:rsidRPr="0022481A">
        <w:rPr>
          <w:szCs w:val="28"/>
        </w:rPr>
        <w:t>được cụ thể hóa, bổ sung, diều chỉnh  trong  kế hoạch tuần hoặc thông báo.</w:t>
      </w:r>
    </w:p>
    <w:p w:rsidR="00FB5246" w:rsidRPr="00AB6DF6" w:rsidRDefault="000D7833" w:rsidP="00946746">
      <w:pPr>
        <w:spacing w:after="0" w:line="288" w:lineRule="auto"/>
        <w:jc w:val="both"/>
        <w:rPr>
          <w:rFonts w:cs="Times New Roman"/>
          <w:b/>
        </w:rPr>
      </w:pPr>
      <w:r w:rsidRPr="00B9557A">
        <w:rPr>
          <w:rFonts w:cs="Times New Roman"/>
          <w:b/>
        </w:rPr>
        <w:t>4</w:t>
      </w:r>
      <w:r w:rsidR="000614A9" w:rsidRPr="00B9557A">
        <w:rPr>
          <w:rFonts w:cs="Times New Roman"/>
          <w:b/>
        </w:rPr>
        <w:t>.</w:t>
      </w:r>
      <w:r w:rsidR="00760D8E" w:rsidRPr="00B9557A">
        <w:rPr>
          <w:rFonts w:cs="Times New Roman"/>
          <w:b/>
        </w:rPr>
        <w:t xml:space="preserve"> </w:t>
      </w:r>
      <w:r w:rsidR="00062E3D" w:rsidRPr="00B9557A">
        <w:rPr>
          <w:rFonts w:cs="Times New Roman"/>
          <w:b/>
        </w:rPr>
        <w:t>Công tác đoàn</w:t>
      </w:r>
      <w:r w:rsidR="00F77970" w:rsidRPr="00B9557A">
        <w:rPr>
          <w:rFonts w:cs="Times New Roman"/>
          <w:b/>
        </w:rPr>
        <w:t xml:space="preserve"> tháng</w:t>
      </w:r>
      <w:r w:rsidR="00DC2831">
        <w:rPr>
          <w:rFonts w:cs="Times New Roman"/>
          <w:b/>
        </w:rPr>
        <w:t xml:space="preserve"> </w:t>
      </w:r>
      <w:r w:rsidR="002F7529">
        <w:rPr>
          <w:b/>
          <w:szCs w:val="28"/>
        </w:rPr>
        <w:t>8</w:t>
      </w:r>
      <w:r w:rsidR="004945EC" w:rsidRPr="0022481A">
        <w:rPr>
          <w:b/>
          <w:szCs w:val="28"/>
        </w:rPr>
        <w:t xml:space="preserve"> </w:t>
      </w:r>
    </w:p>
    <w:p w:rsidR="00E277F9" w:rsidRDefault="00E277F9" w:rsidP="00E277F9">
      <w:pPr>
        <w:spacing w:before="0" w:after="0" w:line="288" w:lineRule="auto"/>
        <w:ind w:firstLine="720"/>
        <w:jc w:val="both"/>
        <w:rPr>
          <w:sz w:val="26"/>
          <w:szCs w:val="26"/>
        </w:rPr>
      </w:pPr>
      <w:r w:rsidRPr="00AC7DB5">
        <w:rPr>
          <w:sz w:val="26"/>
          <w:szCs w:val="26"/>
        </w:rPr>
        <w:t>- Tiếp tục phối hợp với GVCN, quản sinh quản lý nề nếp học sinh;</w:t>
      </w:r>
    </w:p>
    <w:p w:rsidR="00E277F9" w:rsidRDefault="00E277F9" w:rsidP="00E277F9">
      <w:pPr>
        <w:spacing w:before="0" w:after="0" w:line="288" w:lineRule="auto"/>
        <w:ind w:firstLine="720"/>
        <w:jc w:val="both"/>
        <w:rPr>
          <w:sz w:val="26"/>
          <w:szCs w:val="26"/>
        </w:rPr>
      </w:pPr>
      <w:r>
        <w:rPr>
          <w:sz w:val="26"/>
          <w:szCs w:val="26"/>
        </w:rPr>
        <w:t>- Triển khai kế hoạch thực hiện các giải pháp Đảm bảo an toàn giao thông cho họ</w:t>
      </w:r>
      <w:r w:rsidR="004945EC">
        <w:rPr>
          <w:sz w:val="26"/>
          <w:szCs w:val="26"/>
        </w:rPr>
        <w:t>c sinh</w:t>
      </w:r>
      <w:r>
        <w:rPr>
          <w:sz w:val="26"/>
          <w:szCs w:val="26"/>
        </w:rPr>
        <w:t>;</w:t>
      </w:r>
    </w:p>
    <w:p w:rsidR="00E277F9" w:rsidRPr="00AC7DB5" w:rsidRDefault="00E277F9" w:rsidP="00E277F9">
      <w:pPr>
        <w:spacing w:before="0" w:after="0" w:line="288" w:lineRule="auto"/>
        <w:ind w:firstLine="720"/>
        <w:jc w:val="both"/>
        <w:rPr>
          <w:sz w:val="26"/>
          <w:szCs w:val="26"/>
        </w:rPr>
      </w:pPr>
      <w:r w:rsidRPr="00AC7DB5">
        <w:rPr>
          <w:sz w:val="26"/>
          <w:szCs w:val="26"/>
        </w:rPr>
        <w:t xml:space="preserve">- </w:t>
      </w:r>
      <w:r w:rsidRPr="00AC7DB5">
        <w:rPr>
          <w:color w:val="000000"/>
          <w:sz w:val="26"/>
          <w:szCs w:val="26"/>
        </w:rPr>
        <w:t>Thực hiện</w:t>
      </w:r>
      <w:r>
        <w:rPr>
          <w:color w:val="000000"/>
          <w:sz w:val="26"/>
          <w:szCs w:val="26"/>
        </w:rPr>
        <w:t xml:space="preserve"> các</w:t>
      </w:r>
      <w:r w:rsidRPr="00AC7DB5">
        <w:rPr>
          <w:color w:val="000000"/>
          <w:sz w:val="26"/>
          <w:szCs w:val="26"/>
        </w:rPr>
        <w:t xml:space="preserve"> kế hoạch </w:t>
      </w:r>
      <w:r>
        <w:rPr>
          <w:color w:val="000000"/>
          <w:sz w:val="26"/>
          <w:szCs w:val="26"/>
        </w:rPr>
        <w:t>bổ sung theo chỉ đạo của BCH Đoàn cấp trên và BGH Nhà Trường</w:t>
      </w:r>
      <w:r w:rsidRPr="00AC7DB5">
        <w:rPr>
          <w:color w:val="000000"/>
          <w:sz w:val="26"/>
          <w:szCs w:val="26"/>
        </w:rPr>
        <w:t xml:space="preserve">. </w:t>
      </w:r>
    </w:p>
    <w:p w:rsidR="00E277F9" w:rsidRDefault="00E277F9" w:rsidP="00E277F9">
      <w:pPr>
        <w:spacing w:before="0" w:after="0" w:line="288" w:lineRule="auto"/>
        <w:jc w:val="both"/>
        <w:rPr>
          <w:lang w:val="vi-VN"/>
        </w:rPr>
      </w:pPr>
    </w:p>
    <w:p w:rsidR="00555638" w:rsidRPr="005C514D" w:rsidRDefault="00D83009" w:rsidP="008F5A9A">
      <w:pPr>
        <w:spacing w:before="0" w:after="0" w:line="288" w:lineRule="auto"/>
        <w:jc w:val="both"/>
        <w:rPr>
          <w:szCs w:val="28"/>
        </w:rPr>
      </w:pPr>
      <w:r w:rsidRPr="005C514D">
        <w:rPr>
          <w:rFonts w:cs="Times New Roman"/>
          <w:szCs w:val="28"/>
        </w:rPr>
        <w:t>4.</w:t>
      </w:r>
      <w:r w:rsidR="00FB5246" w:rsidRPr="005C514D">
        <w:rPr>
          <w:rFonts w:cs="Times New Roman"/>
          <w:szCs w:val="28"/>
        </w:rPr>
        <w:t>2</w:t>
      </w:r>
      <w:r w:rsidR="00B94239" w:rsidRPr="005C514D">
        <w:rPr>
          <w:rFonts w:cs="Times New Roman"/>
          <w:szCs w:val="28"/>
        </w:rPr>
        <w:t xml:space="preserve">. </w:t>
      </w:r>
      <w:r w:rsidR="008D1E40" w:rsidRPr="005C514D">
        <w:rPr>
          <w:rFonts w:cs="Times New Roman"/>
          <w:szCs w:val="28"/>
        </w:rPr>
        <w:t xml:space="preserve">Kế hoạch </w:t>
      </w:r>
      <w:r w:rsidR="003A7E4D" w:rsidRPr="005C514D">
        <w:rPr>
          <w:rFonts w:cs="Times New Roman"/>
          <w:szCs w:val="28"/>
        </w:rPr>
        <w:t xml:space="preserve">công tác </w:t>
      </w:r>
      <w:r w:rsidRPr="005C514D">
        <w:rPr>
          <w:rFonts w:cs="Times New Roman"/>
          <w:szCs w:val="28"/>
        </w:rPr>
        <w:t xml:space="preserve">đoàn tháng </w:t>
      </w:r>
      <w:r w:rsidR="00783B4F">
        <w:rPr>
          <w:rFonts w:cs="Times New Roman"/>
          <w:szCs w:val="28"/>
        </w:rPr>
        <w:t>8</w:t>
      </w:r>
      <w:r w:rsidR="00DC2831">
        <w:rPr>
          <w:rFonts w:cs="Times New Roman"/>
          <w:szCs w:val="28"/>
        </w:rPr>
        <w:t xml:space="preserve"> </w:t>
      </w:r>
      <w:r w:rsidR="003610DD" w:rsidRPr="005C514D">
        <w:rPr>
          <w:rFonts w:cs="Times New Roman"/>
          <w:szCs w:val="28"/>
        </w:rPr>
        <w:t xml:space="preserve"> </w:t>
      </w:r>
      <w:r w:rsidR="008D1E40" w:rsidRPr="005C514D">
        <w:rPr>
          <w:rFonts w:cs="Times New Roman"/>
          <w:szCs w:val="28"/>
        </w:rPr>
        <w:t xml:space="preserve">được cụ thể hóa </w:t>
      </w:r>
      <w:r w:rsidR="00555638" w:rsidRPr="005C514D">
        <w:rPr>
          <w:szCs w:val="28"/>
        </w:rPr>
        <w:t>, bổ sung, diều chỉnh  trong  kế hoạch tuần hoặc thông báo.</w:t>
      </w:r>
    </w:p>
    <w:p w:rsidR="00E26BFC" w:rsidRPr="0022481A" w:rsidRDefault="00E26BFC" w:rsidP="00555638">
      <w:pPr>
        <w:rPr>
          <w:rFonts w:cs="Times New Roman"/>
          <w:b/>
          <w:szCs w:val="28"/>
        </w:rPr>
      </w:pPr>
      <w:r w:rsidRPr="0022481A">
        <w:rPr>
          <w:rFonts w:cs="Times New Roman"/>
          <w:b/>
          <w:szCs w:val="28"/>
        </w:rPr>
        <w:t xml:space="preserve">5. Công tác công đoàn tháng </w:t>
      </w:r>
      <w:r w:rsidR="004945EC">
        <w:rPr>
          <w:rFonts w:cs="Times New Roman"/>
          <w:szCs w:val="28"/>
          <w:lang w:val="vi-VN"/>
        </w:rPr>
        <w:t xml:space="preserve"> </w:t>
      </w:r>
      <w:r w:rsidR="00783B4F">
        <w:rPr>
          <w:rFonts w:cs="Times New Roman"/>
          <w:szCs w:val="28"/>
        </w:rPr>
        <w:t>8</w:t>
      </w:r>
      <w:r w:rsidR="004945EC">
        <w:rPr>
          <w:rFonts w:cs="Times New Roman"/>
          <w:szCs w:val="28"/>
        </w:rPr>
        <w:t xml:space="preserve"> </w:t>
      </w:r>
      <w:r w:rsidR="004945EC" w:rsidRPr="005C514D">
        <w:rPr>
          <w:rFonts w:cs="Times New Roman"/>
          <w:szCs w:val="28"/>
        </w:rPr>
        <w:t xml:space="preserve"> </w:t>
      </w:r>
    </w:p>
    <w:p w:rsidR="00025ABB" w:rsidRDefault="00CE522B" w:rsidP="00025ABB">
      <w:pPr>
        <w:shd w:val="clear" w:color="auto" w:fill="FFFFFF"/>
        <w:rPr>
          <w:rFonts w:eastAsia="Times New Roman" w:cs="Times New Roman"/>
          <w:color w:val="333333"/>
          <w:szCs w:val="28"/>
          <w:shd w:val="clear" w:color="auto" w:fill="FFFFFF"/>
          <w:lang w:val="pt-BR"/>
        </w:rPr>
      </w:pPr>
      <w:r w:rsidRPr="00CE522B">
        <w:rPr>
          <w:rFonts w:eastAsia="Times New Roman" w:cs="Times New Roman"/>
          <w:bCs/>
          <w:color w:val="333333"/>
          <w:szCs w:val="28"/>
          <w:shd w:val="clear" w:color="auto" w:fill="FFFFFF"/>
          <w:lang w:val="pt-BR"/>
        </w:rPr>
        <w:t>1.</w:t>
      </w:r>
      <w:r w:rsidRPr="005772A0">
        <w:rPr>
          <w:rFonts w:eastAsia="Times New Roman" w:cs="Times New Roman"/>
          <w:color w:val="333333"/>
          <w:szCs w:val="28"/>
          <w:shd w:val="clear" w:color="auto" w:fill="FFFFFF"/>
          <w:lang w:val="pt-BR"/>
        </w:rPr>
        <w:t> </w:t>
      </w:r>
      <w:r w:rsidR="00025ABB" w:rsidRPr="005772A0">
        <w:rPr>
          <w:rFonts w:eastAsia="Times New Roman" w:cs="Times New Roman"/>
          <w:color w:val="333333"/>
          <w:szCs w:val="28"/>
          <w:shd w:val="clear" w:color="auto" w:fill="FFFFFF"/>
          <w:lang w:val="pt-BR"/>
        </w:rPr>
        <w:t>Động viên đoàn viên thực hiện tốt kế hoạch nhà trường, tổ chuyên môn.</w:t>
      </w:r>
    </w:p>
    <w:p w:rsidR="00025ABB" w:rsidRDefault="00025ABB" w:rsidP="00025ABB">
      <w:pPr>
        <w:pStyle w:val="NormalWeb"/>
        <w:shd w:val="clear" w:color="auto" w:fill="FFFFFF"/>
        <w:spacing w:before="0" w:beforeAutospacing="0" w:after="0" w:afterAutospacing="0" w:line="312" w:lineRule="auto"/>
        <w:jc w:val="both"/>
        <w:rPr>
          <w:rFonts w:ascii="Helvetica" w:hAnsi="Helvetica" w:cs="Helvetica"/>
          <w:color w:val="333333"/>
          <w:sz w:val="21"/>
          <w:szCs w:val="21"/>
        </w:rPr>
      </w:pPr>
      <w:r>
        <w:rPr>
          <w:b/>
          <w:color w:val="333333"/>
          <w:sz w:val="28"/>
          <w:szCs w:val="28"/>
          <w:shd w:val="clear" w:color="auto" w:fill="FFFFFF"/>
        </w:rPr>
        <w:t>2</w:t>
      </w:r>
      <w:r w:rsidRPr="00E35192">
        <w:rPr>
          <w:color w:val="333333"/>
          <w:sz w:val="28"/>
          <w:szCs w:val="28"/>
          <w:shd w:val="clear" w:color="auto" w:fill="FFFFFF"/>
        </w:rPr>
        <w:t>.</w:t>
      </w:r>
      <w:r w:rsidRPr="00E35192">
        <w:rPr>
          <w:color w:val="000000"/>
          <w:sz w:val="28"/>
          <w:szCs w:val="28"/>
        </w:rPr>
        <w:t xml:space="preserve"> Kết</w:t>
      </w:r>
      <w:r>
        <w:rPr>
          <w:color w:val="000000"/>
          <w:sz w:val="28"/>
          <w:szCs w:val="28"/>
        </w:rPr>
        <w:t xml:space="preserve"> hợp tổ chuyên môn động viên đoàn viên </w:t>
      </w:r>
      <w:r w:rsidR="004945EC">
        <w:rPr>
          <w:color w:val="000000"/>
          <w:sz w:val="28"/>
          <w:szCs w:val="28"/>
          <w:lang w:val="en-US"/>
        </w:rPr>
        <w:t>ô</w:t>
      </w:r>
      <w:r>
        <w:rPr>
          <w:color w:val="000000"/>
          <w:sz w:val="28"/>
          <w:szCs w:val="28"/>
        </w:rPr>
        <w:t xml:space="preserve">n tập </w:t>
      </w:r>
      <w:r w:rsidR="00783B4F">
        <w:rPr>
          <w:color w:val="000000"/>
          <w:sz w:val="28"/>
          <w:szCs w:val="28"/>
        </w:rPr>
        <w:t>cho học sinh</w:t>
      </w:r>
      <w:r>
        <w:rPr>
          <w:color w:val="000000"/>
          <w:sz w:val="28"/>
          <w:szCs w:val="28"/>
        </w:rPr>
        <w:t>.</w:t>
      </w:r>
    </w:p>
    <w:p w:rsidR="00025ABB" w:rsidRPr="005772A0" w:rsidRDefault="00025ABB" w:rsidP="00025ABB">
      <w:pPr>
        <w:shd w:val="clear" w:color="auto" w:fill="FFFFFF"/>
        <w:rPr>
          <w:rFonts w:ascii="Helvetica" w:eastAsia="Times New Roman" w:hAnsi="Helvetica" w:cs="Helvetica"/>
          <w:color w:val="333333"/>
          <w:sz w:val="21"/>
          <w:szCs w:val="21"/>
        </w:rPr>
      </w:pPr>
      <w:r>
        <w:rPr>
          <w:rFonts w:eastAsia="Times New Roman" w:cs="Times New Roman"/>
          <w:b/>
          <w:bCs/>
          <w:color w:val="333333"/>
          <w:szCs w:val="28"/>
          <w:shd w:val="clear" w:color="auto" w:fill="FFFFFF"/>
        </w:rPr>
        <w:t>3</w:t>
      </w:r>
      <w:r w:rsidRPr="005772A0">
        <w:rPr>
          <w:rFonts w:eastAsia="Times New Roman" w:cs="Times New Roman"/>
          <w:b/>
          <w:bCs/>
          <w:color w:val="333333"/>
          <w:szCs w:val="28"/>
          <w:shd w:val="clear" w:color="auto" w:fill="FFFFFF"/>
          <w:lang w:val="pt-BR"/>
        </w:rPr>
        <w:t>. </w:t>
      </w:r>
      <w:r w:rsidRPr="005772A0">
        <w:rPr>
          <w:rFonts w:eastAsia="Times New Roman" w:cs="Times New Roman"/>
          <w:color w:val="333333"/>
          <w:szCs w:val="28"/>
          <w:shd w:val="clear" w:color="auto" w:fill="FFFFFF"/>
          <w:lang w:val="pt-BR"/>
        </w:rPr>
        <w:t xml:space="preserve">Thăm hỏi </w:t>
      </w:r>
      <w:r>
        <w:rPr>
          <w:rFonts w:eastAsia="Times New Roman" w:cs="Times New Roman"/>
          <w:color w:val="333333"/>
          <w:szCs w:val="28"/>
          <w:shd w:val="clear" w:color="auto" w:fill="FFFFFF"/>
          <w:lang w:val="vi-VN"/>
        </w:rPr>
        <w:t xml:space="preserve"> </w:t>
      </w:r>
      <w:r w:rsidRPr="005772A0">
        <w:rPr>
          <w:rFonts w:eastAsia="Times New Roman" w:cs="Times New Roman"/>
          <w:color w:val="333333"/>
          <w:szCs w:val="28"/>
          <w:shd w:val="clear" w:color="auto" w:fill="FFFFFF"/>
          <w:lang w:val="pt-BR"/>
        </w:rPr>
        <w:t>ĐV, con, tứ thân phụ mẫu ốm đau nằm viện, việc hiếu hỉ CĐV (nếu có).</w:t>
      </w:r>
    </w:p>
    <w:p w:rsidR="00025ABB" w:rsidRPr="005772A0" w:rsidRDefault="00025ABB" w:rsidP="00025ABB">
      <w:pPr>
        <w:shd w:val="clear" w:color="auto" w:fill="FFFFFF"/>
        <w:rPr>
          <w:rFonts w:ascii="Helvetica" w:eastAsia="Times New Roman" w:hAnsi="Helvetica" w:cs="Helvetica"/>
          <w:color w:val="333333"/>
          <w:sz w:val="21"/>
          <w:szCs w:val="21"/>
          <w:lang w:val="vi-VN"/>
        </w:rPr>
      </w:pPr>
      <w:r>
        <w:rPr>
          <w:rFonts w:eastAsia="Times New Roman" w:cs="Times New Roman"/>
          <w:b/>
          <w:bCs/>
          <w:color w:val="333333"/>
          <w:szCs w:val="28"/>
          <w:shd w:val="clear" w:color="auto" w:fill="FFFFFF"/>
        </w:rPr>
        <w:lastRenderedPageBreak/>
        <w:t>4</w:t>
      </w:r>
      <w:r w:rsidRPr="005772A0">
        <w:rPr>
          <w:rFonts w:eastAsia="Times New Roman" w:cs="Times New Roman"/>
          <w:b/>
          <w:bCs/>
          <w:color w:val="333333"/>
          <w:szCs w:val="28"/>
          <w:shd w:val="clear" w:color="auto" w:fill="FFFFFF"/>
          <w:lang w:val="pt-BR"/>
        </w:rPr>
        <w:t>. </w:t>
      </w:r>
      <w:r w:rsidRPr="005772A0">
        <w:rPr>
          <w:rFonts w:eastAsia="Times New Roman" w:cs="Times New Roman"/>
          <w:color w:val="333333"/>
          <w:szCs w:val="28"/>
          <w:shd w:val="clear" w:color="auto" w:fill="FFFFFF"/>
          <w:lang w:val="pt-BR"/>
        </w:rPr>
        <w:t>Tiếp tục phối hợp với Đoàn TN,</w:t>
      </w:r>
      <w:r>
        <w:rPr>
          <w:rFonts w:eastAsia="Times New Roman" w:cs="Times New Roman"/>
          <w:color w:val="333333"/>
          <w:szCs w:val="28"/>
          <w:shd w:val="clear" w:color="auto" w:fill="FFFFFF"/>
          <w:lang w:val="vi-VN"/>
        </w:rPr>
        <w:t xml:space="preserve"> GVCN</w:t>
      </w:r>
      <w:r w:rsidRPr="005772A0">
        <w:rPr>
          <w:rFonts w:eastAsia="Times New Roman" w:cs="Times New Roman"/>
          <w:color w:val="333333"/>
          <w:szCs w:val="28"/>
          <w:shd w:val="clear" w:color="auto" w:fill="FFFFFF"/>
          <w:lang w:val="pt-BR"/>
        </w:rPr>
        <w:t xml:space="preserve"> kiểm tra, nhắc nhở việc thực hiện công tác vệ sinh trư</w:t>
      </w:r>
      <w:r>
        <w:rPr>
          <w:rFonts w:eastAsia="Times New Roman" w:cs="Times New Roman"/>
          <w:color w:val="333333"/>
          <w:szCs w:val="28"/>
          <w:shd w:val="clear" w:color="auto" w:fill="FFFFFF"/>
          <w:lang w:val="pt-BR"/>
        </w:rPr>
        <w:t xml:space="preserve">ờng lớp </w:t>
      </w:r>
      <w:r>
        <w:rPr>
          <w:rFonts w:eastAsia="Times New Roman" w:cs="Times New Roman"/>
          <w:color w:val="333333"/>
          <w:szCs w:val="28"/>
          <w:shd w:val="clear" w:color="auto" w:fill="FFFFFF"/>
          <w:lang w:val="vi-VN"/>
        </w:rPr>
        <w:t>xanh- sạch- đẹp- an toàn- thân thiện.</w:t>
      </w:r>
    </w:p>
    <w:p w:rsidR="00E26BFC" w:rsidRPr="002B070D" w:rsidRDefault="00025ABB" w:rsidP="00025ABB">
      <w:pPr>
        <w:shd w:val="clear" w:color="auto" w:fill="FFFFFF"/>
        <w:spacing w:before="120" w:after="150"/>
        <w:rPr>
          <w:szCs w:val="28"/>
        </w:rPr>
      </w:pPr>
      <w:r>
        <w:rPr>
          <w:color w:val="000000"/>
          <w:szCs w:val="28"/>
        </w:rPr>
        <w:t>5</w:t>
      </w:r>
      <w:r w:rsidR="00E74EDE" w:rsidRPr="002B070D">
        <w:rPr>
          <w:color w:val="000000"/>
          <w:szCs w:val="28"/>
        </w:rPr>
        <w:t xml:space="preserve">. </w:t>
      </w:r>
      <w:r w:rsidR="00E26BFC" w:rsidRPr="002B070D">
        <w:rPr>
          <w:szCs w:val="28"/>
        </w:rPr>
        <w:t xml:space="preserve">Kế hoạch </w:t>
      </w:r>
      <w:r w:rsidR="00D850BA" w:rsidRPr="002B070D">
        <w:rPr>
          <w:szCs w:val="28"/>
        </w:rPr>
        <w:t>công đoàn</w:t>
      </w:r>
      <w:r w:rsidR="00D850BA" w:rsidRPr="002B070D">
        <w:rPr>
          <w:b/>
          <w:szCs w:val="28"/>
        </w:rPr>
        <w:t xml:space="preserve"> </w:t>
      </w:r>
      <w:r w:rsidR="00E26BFC" w:rsidRPr="002B070D">
        <w:rPr>
          <w:szCs w:val="28"/>
        </w:rPr>
        <w:t>tháng</w:t>
      </w:r>
      <w:r w:rsidR="00CE522B">
        <w:rPr>
          <w:szCs w:val="28"/>
        </w:rPr>
        <w:t xml:space="preserve"> </w:t>
      </w:r>
      <w:r w:rsidR="004945EC">
        <w:rPr>
          <w:szCs w:val="28"/>
        </w:rPr>
        <w:t xml:space="preserve"> </w:t>
      </w:r>
      <w:r w:rsidR="00962B0E">
        <w:rPr>
          <w:rFonts w:cs="Times New Roman"/>
          <w:szCs w:val="28"/>
        </w:rPr>
        <w:t>8</w:t>
      </w:r>
      <w:r w:rsidR="004945EC">
        <w:rPr>
          <w:rFonts w:cs="Times New Roman"/>
          <w:szCs w:val="28"/>
        </w:rPr>
        <w:t xml:space="preserve"> </w:t>
      </w:r>
      <w:r w:rsidR="004945EC" w:rsidRPr="005C514D">
        <w:rPr>
          <w:rFonts w:cs="Times New Roman"/>
          <w:szCs w:val="28"/>
        </w:rPr>
        <w:t xml:space="preserve"> </w:t>
      </w:r>
      <w:r w:rsidR="00E26BFC" w:rsidRPr="002B070D">
        <w:rPr>
          <w:b/>
          <w:szCs w:val="28"/>
        </w:rPr>
        <w:t xml:space="preserve">  </w:t>
      </w:r>
      <w:r w:rsidR="00E26BFC" w:rsidRPr="002B070D">
        <w:rPr>
          <w:szCs w:val="28"/>
        </w:rPr>
        <w:t>được cụ thể hóa, bổ sung, diều chỉnh  trong  kế hoạch tuần hoặc thông báo.</w:t>
      </w:r>
    </w:p>
    <w:p w:rsidR="00984FBB" w:rsidRDefault="00984FBB" w:rsidP="00984FBB">
      <w:pPr>
        <w:rPr>
          <w:rFonts w:cs="Times New Roman"/>
          <w:b/>
          <w:szCs w:val="28"/>
        </w:rPr>
      </w:pPr>
      <w:r>
        <w:rPr>
          <w:rFonts w:cs="Times New Roman"/>
          <w:b/>
          <w:szCs w:val="28"/>
        </w:rPr>
        <w:t>6</w:t>
      </w:r>
      <w:r w:rsidRPr="0022481A">
        <w:rPr>
          <w:rFonts w:cs="Times New Roman"/>
          <w:b/>
          <w:szCs w:val="28"/>
        </w:rPr>
        <w:t xml:space="preserve">. Công tác </w:t>
      </w:r>
      <w:r>
        <w:rPr>
          <w:rFonts w:cs="Times New Roman"/>
          <w:b/>
          <w:szCs w:val="28"/>
        </w:rPr>
        <w:t>Pháp chế</w:t>
      </w:r>
      <w:r w:rsidRPr="0022481A">
        <w:rPr>
          <w:rFonts w:cs="Times New Roman"/>
          <w:b/>
          <w:szCs w:val="28"/>
        </w:rPr>
        <w:t xml:space="preserve"> tháng </w:t>
      </w:r>
      <w:r w:rsidR="00962B0E">
        <w:rPr>
          <w:rFonts w:cs="Times New Roman"/>
          <w:b/>
          <w:szCs w:val="28"/>
        </w:rPr>
        <w:t>8</w:t>
      </w:r>
      <w:r w:rsidR="004945EC">
        <w:rPr>
          <w:rFonts w:cs="Times New Roman"/>
          <w:szCs w:val="28"/>
        </w:rPr>
        <w:t xml:space="preserve"> </w:t>
      </w:r>
      <w:r w:rsidR="004945EC" w:rsidRPr="005C514D">
        <w:rPr>
          <w:rFonts w:cs="Times New Roman"/>
          <w:szCs w:val="28"/>
        </w:rPr>
        <w:t xml:space="preserve"> </w:t>
      </w:r>
    </w:p>
    <w:p w:rsidR="00C9726D" w:rsidRDefault="00C9726D" w:rsidP="00C9726D">
      <w:pPr>
        <w:spacing w:after="0" w:line="360" w:lineRule="auto"/>
        <w:jc w:val="both"/>
        <w:rPr>
          <w:rFonts w:cs="Times New Roman"/>
          <w:szCs w:val="28"/>
        </w:rPr>
      </w:pPr>
      <w:r>
        <w:rPr>
          <w:rFonts w:cs="Times New Roman"/>
          <w:szCs w:val="28"/>
        </w:rPr>
        <w:t>1. Tiếp tục thực hiện CV</w:t>
      </w:r>
      <w:r w:rsidRPr="003F797B">
        <w:rPr>
          <w:rFonts w:cs="Times New Roman"/>
          <w:szCs w:val="28"/>
        </w:rPr>
        <w:t xml:space="preserve"> số</w:t>
      </w:r>
      <w:r>
        <w:rPr>
          <w:rFonts w:cs="Times New Roman"/>
          <w:szCs w:val="28"/>
        </w:rPr>
        <w:t xml:space="preserve"> 827</w:t>
      </w:r>
      <w:r w:rsidRPr="003F797B">
        <w:rPr>
          <w:rFonts w:cs="Times New Roman"/>
          <w:szCs w:val="28"/>
        </w:rPr>
        <w:t xml:space="preserve">SGDĐT </w:t>
      </w:r>
      <w:r>
        <w:rPr>
          <w:rFonts w:cs="Times New Roman"/>
          <w:szCs w:val="28"/>
        </w:rPr>
        <w:t>– VP ngày 26</w:t>
      </w:r>
      <w:r w:rsidRPr="003F797B">
        <w:rPr>
          <w:rFonts w:cs="Times New Roman"/>
          <w:szCs w:val="28"/>
        </w:rPr>
        <w:t>/04/2024 của Sở</w:t>
      </w:r>
      <w:r>
        <w:rPr>
          <w:rFonts w:cs="Times New Roman"/>
          <w:szCs w:val="28"/>
        </w:rPr>
        <w:t xml:space="preserve"> GD&amp;ĐT về việc đảm bảo trật tự an toàn giao thông trong dịp nghỉ lễ 30/4 – 1/5 và cao điểm du lịch hè năm 2024.</w:t>
      </w:r>
    </w:p>
    <w:p w:rsidR="00C9726D" w:rsidRPr="009926D5" w:rsidRDefault="00C9726D" w:rsidP="00C9726D">
      <w:pPr>
        <w:spacing w:after="0" w:line="360" w:lineRule="auto"/>
        <w:jc w:val="both"/>
        <w:rPr>
          <w:rFonts w:cs="Times New Roman"/>
          <w:szCs w:val="28"/>
        </w:rPr>
      </w:pPr>
      <w:r>
        <w:rPr>
          <w:rFonts w:cs="Times New Roman"/>
          <w:szCs w:val="28"/>
        </w:rPr>
        <w:t>2</w:t>
      </w:r>
      <w:r w:rsidRPr="009926D5">
        <w:rPr>
          <w:rFonts w:cs="Times New Roman"/>
          <w:szCs w:val="28"/>
        </w:rPr>
        <w:t xml:space="preserve">. </w:t>
      </w:r>
      <w:r>
        <w:rPr>
          <w:rFonts w:cs="Times New Roman"/>
          <w:szCs w:val="28"/>
        </w:rPr>
        <w:t>Xây dựng và thực hiện Kế hoạch triển khai Thi hành Luật Lực lượng tham gia bảo vệ an ninh, trật tự ở cơ sở và Luật Căn cước theo KH số 726</w:t>
      </w:r>
      <w:r w:rsidRPr="006007C6">
        <w:rPr>
          <w:rFonts w:cs="Times New Roman"/>
          <w:szCs w:val="28"/>
        </w:rPr>
        <w:t>/</w:t>
      </w:r>
      <w:r>
        <w:rPr>
          <w:rFonts w:cs="Times New Roman"/>
          <w:szCs w:val="28"/>
        </w:rPr>
        <w:t>KH-</w:t>
      </w:r>
      <w:r w:rsidRPr="006007C6">
        <w:rPr>
          <w:rFonts w:cs="Times New Roman"/>
          <w:szCs w:val="28"/>
        </w:rPr>
        <w:t>SGDĐT</w:t>
      </w:r>
      <w:r>
        <w:rPr>
          <w:rFonts w:cs="Times New Roman"/>
          <w:szCs w:val="28"/>
        </w:rPr>
        <w:t xml:space="preserve"> ngày 15/04/2024</w:t>
      </w:r>
      <w:r w:rsidRPr="00B94BE1">
        <w:rPr>
          <w:rFonts w:cs="Times New Roman"/>
          <w:szCs w:val="28"/>
        </w:rPr>
        <w:t xml:space="preserve"> của Sở GD&amp;ĐT</w:t>
      </w:r>
      <w:r>
        <w:rPr>
          <w:rFonts w:cs="Times New Roman"/>
          <w:szCs w:val="28"/>
        </w:rPr>
        <w:t>.</w:t>
      </w:r>
    </w:p>
    <w:p w:rsidR="00CF30E4" w:rsidRPr="00B9557A" w:rsidRDefault="00CF30E4" w:rsidP="000D3055">
      <w:pPr>
        <w:ind w:firstLine="720"/>
        <w:jc w:val="both"/>
        <w:rPr>
          <w:rFonts w:cs="Times New Roman"/>
        </w:rPr>
      </w:pPr>
      <w:r w:rsidRPr="00B9557A">
        <w:rPr>
          <w:rFonts w:cs="Times New Roman"/>
        </w:rPr>
        <w:t xml:space="preserve">Ban giám hiệu </w:t>
      </w:r>
      <w:r w:rsidR="0029193D">
        <w:rPr>
          <w:rFonts w:cs="Times New Roman"/>
        </w:rPr>
        <w:t xml:space="preserve">yêu cầu </w:t>
      </w:r>
      <w:r w:rsidRPr="00B9557A">
        <w:rPr>
          <w:rFonts w:cs="Times New Roman"/>
        </w:rPr>
        <w:t xml:space="preserve"> cán bộ, giáo viên, nhân viên </w:t>
      </w:r>
      <w:r w:rsidRPr="00B9557A">
        <w:rPr>
          <w:rFonts w:cs="Times New Roman"/>
          <w:szCs w:val="28"/>
        </w:rPr>
        <w:t xml:space="preserve">Trường THPT Chu Văn An </w:t>
      </w:r>
      <w:r w:rsidRPr="00B9557A">
        <w:rPr>
          <w:rFonts w:cs="Times New Roman"/>
        </w:rPr>
        <w:t>nghiêm túc thực hiện Kế hoạch công tác tháng</w:t>
      </w:r>
      <w:r w:rsidR="00F52EC7" w:rsidRPr="00B9557A">
        <w:rPr>
          <w:rFonts w:cs="Times New Roman"/>
        </w:rPr>
        <w:t xml:space="preserve"> </w:t>
      </w:r>
      <w:r w:rsidR="00962B0E">
        <w:rPr>
          <w:rFonts w:cs="Times New Roman"/>
          <w:szCs w:val="28"/>
        </w:rPr>
        <w:t>8</w:t>
      </w:r>
      <w:r w:rsidR="004945EC">
        <w:rPr>
          <w:rFonts w:cs="Times New Roman"/>
          <w:szCs w:val="28"/>
        </w:rPr>
        <w:t xml:space="preserve"> </w:t>
      </w:r>
      <w:r w:rsidR="004945EC" w:rsidRPr="005C514D">
        <w:rPr>
          <w:rFonts w:cs="Times New Roman"/>
          <w:szCs w:val="28"/>
        </w:rPr>
        <w:t xml:space="preserve"> </w:t>
      </w:r>
      <w:r w:rsidR="00FF37F7">
        <w:rPr>
          <w:rFonts w:cs="Times New Roman"/>
        </w:rPr>
        <w:t xml:space="preserve"> </w:t>
      </w:r>
      <w:r w:rsidRPr="00B9557A">
        <w:rPr>
          <w:rFonts w:cs="Times New Roman"/>
        </w:rPr>
        <w:t>của trường.</w:t>
      </w:r>
    </w:p>
    <w:p w:rsidR="0050327B" w:rsidRPr="00B9557A" w:rsidRDefault="00AE6312" w:rsidP="00AE6312">
      <w:pPr>
        <w:jc w:val="center"/>
        <w:rPr>
          <w:rFonts w:cs="Times New Roman"/>
          <w:bCs/>
          <w:i/>
          <w:color w:val="000000"/>
          <w:sz w:val="26"/>
          <w:szCs w:val="26"/>
        </w:rPr>
      </w:pPr>
      <w:r w:rsidRPr="00B9557A">
        <w:rPr>
          <w:rFonts w:cs="Times New Roman"/>
          <w:bCs/>
          <w:i/>
          <w:color w:val="000000"/>
          <w:sz w:val="26"/>
          <w:szCs w:val="26"/>
        </w:rPr>
        <w:t xml:space="preserve">                                                                 </w:t>
      </w:r>
    </w:p>
    <w:p w:rsidR="00E104DB" w:rsidRPr="00B9557A" w:rsidRDefault="00772BE5" w:rsidP="00E104DB">
      <w:pPr>
        <w:jc w:val="both"/>
        <w:rPr>
          <w:rFonts w:cs="Times New Roman"/>
          <w:b/>
          <w:szCs w:val="28"/>
        </w:rPr>
      </w:pPr>
      <w:r w:rsidRPr="00B9557A">
        <w:rPr>
          <w:rFonts w:cs="Times New Roman"/>
        </w:rPr>
        <w:t xml:space="preserve"> </w:t>
      </w:r>
      <w:r w:rsidR="00E104DB" w:rsidRPr="00B9557A">
        <w:rPr>
          <w:rFonts w:cs="Times New Roman"/>
          <w:b/>
          <w:i/>
        </w:rPr>
        <w:t>Nơi nhận:</w:t>
      </w:r>
      <w:r w:rsidRPr="00B9557A">
        <w:rPr>
          <w:rFonts w:cs="Times New Roman"/>
        </w:rPr>
        <w:t xml:space="preserve">                                           </w:t>
      </w:r>
      <w:r w:rsidR="00E104DB" w:rsidRPr="00B9557A">
        <w:rPr>
          <w:rFonts w:cs="Times New Roman"/>
        </w:rPr>
        <w:t xml:space="preserve">      </w:t>
      </w:r>
      <w:r w:rsidR="005245C8" w:rsidRPr="00B9557A">
        <w:rPr>
          <w:rFonts w:cs="Times New Roman"/>
        </w:rPr>
        <w:t xml:space="preserve">    </w:t>
      </w:r>
      <w:r w:rsidR="00E104DB" w:rsidRPr="00B9557A">
        <w:rPr>
          <w:rFonts w:cs="Times New Roman"/>
        </w:rPr>
        <w:t xml:space="preserve">   </w:t>
      </w:r>
      <w:r w:rsidR="00E104DB" w:rsidRPr="00B9557A">
        <w:rPr>
          <w:rFonts w:cs="Times New Roman"/>
          <w:b/>
          <w:szCs w:val="28"/>
        </w:rPr>
        <w:t>HIỆU TRƯỞNG</w:t>
      </w:r>
    </w:p>
    <w:p w:rsidR="00734251" w:rsidRPr="00B9557A" w:rsidRDefault="00E104DB" w:rsidP="00734251">
      <w:pPr>
        <w:rPr>
          <w:rFonts w:cs="Times New Roman"/>
          <w:b/>
          <w:szCs w:val="28"/>
        </w:rPr>
      </w:pPr>
      <w:r w:rsidRPr="00B9557A">
        <w:rPr>
          <w:rFonts w:cs="Times New Roman"/>
          <w:sz w:val="22"/>
        </w:rPr>
        <w:t xml:space="preserve">- </w:t>
      </w:r>
      <w:r w:rsidR="00637092">
        <w:rPr>
          <w:rFonts w:cs="Times New Roman"/>
          <w:sz w:val="22"/>
        </w:rPr>
        <w:t>HTĐH</w:t>
      </w:r>
      <w:r w:rsidR="009867AE" w:rsidRPr="00B9557A">
        <w:rPr>
          <w:rFonts w:cs="Times New Roman"/>
          <w:sz w:val="22"/>
        </w:rPr>
        <w:t>HD</w:t>
      </w:r>
      <w:r w:rsidR="008D24EE" w:rsidRPr="00B9557A">
        <w:rPr>
          <w:rFonts w:cs="Times New Roman"/>
          <w:sz w:val="22"/>
        </w:rPr>
        <w:t xml:space="preserve"> (Báo cáo</w:t>
      </w:r>
      <w:r w:rsidRPr="00B9557A">
        <w:rPr>
          <w:rFonts w:cs="Times New Roman"/>
          <w:sz w:val="22"/>
        </w:rPr>
        <w:t>);</w:t>
      </w:r>
      <w:r w:rsidR="00734251" w:rsidRPr="00B9557A">
        <w:rPr>
          <w:rFonts w:cs="Times New Roman"/>
          <w:sz w:val="22"/>
        </w:rPr>
        <w:t xml:space="preserve">                                                           </w:t>
      </w:r>
      <w:r w:rsidR="008E7FCD" w:rsidRPr="00B9557A">
        <w:rPr>
          <w:rFonts w:cs="Times New Roman"/>
          <w:sz w:val="22"/>
        </w:rPr>
        <w:t xml:space="preserve">         </w:t>
      </w:r>
      <w:r w:rsidR="00734251" w:rsidRPr="00B9557A">
        <w:rPr>
          <w:rFonts w:cs="Times New Roman"/>
          <w:sz w:val="22"/>
        </w:rPr>
        <w:t xml:space="preserve"> </w:t>
      </w:r>
    </w:p>
    <w:p w:rsidR="008D24EE" w:rsidRDefault="008D24EE" w:rsidP="00E104DB">
      <w:pPr>
        <w:jc w:val="both"/>
        <w:rPr>
          <w:rFonts w:cs="Times New Roman"/>
          <w:sz w:val="22"/>
        </w:rPr>
      </w:pPr>
      <w:r w:rsidRPr="00B9557A">
        <w:rPr>
          <w:rFonts w:cs="Times New Roman"/>
          <w:sz w:val="22"/>
        </w:rPr>
        <w:t>- BGH THPTCVA(Chỉ đạo);</w:t>
      </w:r>
    </w:p>
    <w:p w:rsidR="00637092" w:rsidRPr="00B9557A" w:rsidRDefault="00637092" w:rsidP="00E104DB">
      <w:pPr>
        <w:jc w:val="both"/>
        <w:rPr>
          <w:rFonts w:cs="Times New Roman"/>
          <w:sz w:val="22"/>
        </w:rPr>
      </w:pPr>
      <w:r>
        <w:rPr>
          <w:rFonts w:cs="Times New Roman"/>
          <w:sz w:val="22"/>
        </w:rPr>
        <w:t xml:space="preserve">-CB </w:t>
      </w:r>
      <w:r w:rsidRPr="00B9557A">
        <w:rPr>
          <w:rFonts w:cs="Times New Roman"/>
          <w:sz w:val="22"/>
        </w:rPr>
        <w:t>THPTCVA(</w:t>
      </w:r>
      <w:r>
        <w:rPr>
          <w:rFonts w:cs="Times New Roman"/>
          <w:sz w:val="22"/>
        </w:rPr>
        <w:t xml:space="preserve"> Phôi hợp c</w:t>
      </w:r>
      <w:r w:rsidRPr="00B9557A">
        <w:rPr>
          <w:rFonts w:cs="Times New Roman"/>
          <w:sz w:val="22"/>
        </w:rPr>
        <w:t>hỉ đạo);</w:t>
      </w:r>
    </w:p>
    <w:p w:rsidR="00E42A6F" w:rsidRDefault="00E42A6F" w:rsidP="00E42A6F">
      <w:pPr>
        <w:jc w:val="both"/>
        <w:rPr>
          <w:rFonts w:cs="Times New Roman"/>
          <w:sz w:val="22"/>
        </w:rPr>
      </w:pPr>
      <w:r w:rsidRPr="00B9557A">
        <w:rPr>
          <w:rFonts w:cs="Times New Roman"/>
          <w:sz w:val="22"/>
        </w:rPr>
        <w:t>- ĐTN THPTCVA(Thực hiện);</w:t>
      </w:r>
    </w:p>
    <w:p w:rsidR="00AC2934" w:rsidRPr="00B9557A" w:rsidRDefault="00AC2934" w:rsidP="00E42A6F">
      <w:pPr>
        <w:jc w:val="both"/>
        <w:rPr>
          <w:rFonts w:cs="Times New Roman"/>
          <w:sz w:val="22"/>
        </w:rPr>
      </w:pPr>
      <w:r>
        <w:rPr>
          <w:rFonts w:cs="Times New Roman"/>
          <w:sz w:val="22"/>
        </w:rPr>
        <w:t xml:space="preserve">- CĐ </w:t>
      </w:r>
      <w:r w:rsidRPr="00B9557A">
        <w:rPr>
          <w:rFonts w:cs="Times New Roman"/>
          <w:sz w:val="22"/>
        </w:rPr>
        <w:t>THPTCVA(Thực hiện);</w:t>
      </w:r>
    </w:p>
    <w:p w:rsidR="00AB6DF6" w:rsidRPr="00B9557A" w:rsidRDefault="00E104DB" w:rsidP="00AB6DF6">
      <w:pPr>
        <w:jc w:val="both"/>
        <w:rPr>
          <w:rFonts w:cs="Times New Roman"/>
          <w:b/>
          <w:szCs w:val="28"/>
        </w:rPr>
      </w:pPr>
      <w:r w:rsidRPr="00B9557A">
        <w:rPr>
          <w:rFonts w:cs="Times New Roman"/>
          <w:sz w:val="22"/>
        </w:rPr>
        <w:t>- Tổ, nhóm chuyên môn (Thực hiện);</w:t>
      </w:r>
      <w:r w:rsidR="00FB7955">
        <w:rPr>
          <w:rFonts w:cs="Times New Roman"/>
          <w:sz w:val="22"/>
        </w:rPr>
        <w:t xml:space="preserve">                  </w:t>
      </w:r>
      <w:r w:rsidR="00AB6DF6">
        <w:rPr>
          <w:rFonts w:cs="Times New Roman"/>
          <w:sz w:val="22"/>
        </w:rPr>
        <w:t xml:space="preserve">                    </w:t>
      </w:r>
      <w:r w:rsidR="00AB6DF6">
        <w:rPr>
          <w:rFonts w:cs="Times New Roman"/>
          <w:b/>
          <w:szCs w:val="28"/>
        </w:rPr>
        <w:t>Vũ Hoài An</w:t>
      </w:r>
      <w:r w:rsidR="00AB6DF6" w:rsidRPr="00B9557A">
        <w:rPr>
          <w:rFonts w:cs="Times New Roman"/>
          <w:b/>
          <w:szCs w:val="28"/>
        </w:rPr>
        <w:t xml:space="preserve">                             </w:t>
      </w:r>
    </w:p>
    <w:p w:rsidR="00E104DB" w:rsidRPr="00B9557A" w:rsidRDefault="007672D4" w:rsidP="00E104DB">
      <w:pPr>
        <w:rPr>
          <w:rFonts w:cs="Times New Roman"/>
          <w:sz w:val="22"/>
        </w:rPr>
      </w:pPr>
      <w:r w:rsidRPr="00B9557A">
        <w:rPr>
          <w:rFonts w:cs="Times New Roman"/>
          <w:sz w:val="22"/>
        </w:rPr>
        <w:t>- Giáo viên, nhân viên</w:t>
      </w:r>
      <w:r w:rsidR="00E104DB" w:rsidRPr="00B9557A">
        <w:rPr>
          <w:rFonts w:cs="Times New Roman"/>
          <w:sz w:val="22"/>
        </w:rPr>
        <w:t>(Thực hiện);</w:t>
      </w:r>
      <w:r w:rsidR="00FB7955">
        <w:rPr>
          <w:rFonts w:cs="Times New Roman"/>
          <w:sz w:val="22"/>
        </w:rPr>
        <w:t xml:space="preserve">                                                  </w:t>
      </w:r>
    </w:p>
    <w:p w:rsidR="00E104DB" w:rsidRPr="00B9557A" w:rsidRDefault="00E104DB" w:rsidP="00E104DB">
      <w:pPr>
        <w:rPr>
          <w:rFonts w:cs="Times New Roman"/>
        </w:rPr>
      </w:pPr>
      <w:r w:rsidRPr="00B9557A">
        <w:rPr>
          <w:rFonts w:cs="Times New Roman"/>
          <w:sz w:val="22"/>
        </w:rPr>
        <w:t>- Lưu: VP.</w:t>
      </w:r>
      <w:r w:rsidRPr="00B9557A">
        <w:rPr>
          <w:rFonts w:cs="Times New Roman"/>
          <w:b/>
          <w:szCs w:val="28"/>
        </w:rPr>
        <w:t xml:space="preserve">                                                 </w:t>
      </w:r>
      <w:r w:rsidR="00FB7955">
        <w:rPr>
          <w:rFonts w:cs="Times New Roman"/>
          <w:b/>
          <w:szCs w:val="28"/>
        </w:rPr>
        <w:t xml:space="preserve">                      </w:t>
      </w:r>
    </w:p>
    <w:p w:rsidR="00405A03" w:rsidRPr="00B9557A" w:rsidRDefault="00772BE5" w:rsidP="00772BE5">
      <w:pPr>
        <w:jc w:val="both"/>
        <w:rPr>
          <w:rFonts w:cs="Times New Roman"/>
          <w:b/>
          <w:szCs w:val="28"/>
        </w:rPr>
      </w:pPr>
      <w:r w:rsidRPr="00B9557A">
        <w:rPr>
          <w:rFonts w:cs="Times New Roman"/>
          <w:sz w:val="22"/>
        </w:rPr>
        <w:t xml:space="preserve">                                          </w:t>
      </w:r>
      <w:r w:rsidR="00405A03" w:rsidRPr="00B9557A">
        <w:rPr>
          <w:rFonts w:cs="Times New Roman"/>
          <w:b/>
          <w:szCs w:val="28"/>
        </w:rPr>
        <w:t xml:space="preserve">                                                 </w:t>
      </w:r>
    </w:p>
    <w:p w:rsidR="00087E91" w:rsidRPr="00B9557A" w:rsidRDefault="00EA6787" w:rsidP="00087E91">
      <w:pPr>
        <w:rPr>
          <w:rFonts w:cs="Times New Roman"/>
        </w:rPr>
      </w:pPr>
      <w:r w:rsidRPr="00B9557A">
        <w:rPr>
          <w:rFonts w:cs="Times New Roman"/>
          <w:sz w:val="22"/>
        </w:rPr>
        <w:t xml:space="preserve"> </w:t>
      </w:r>
      <w:r w:rsidR="00087E91" w:rsidRPr="00B9557A">
        <w:rPr>
          <w:rFonts w:cs="Times New Roman"/>
          <w:sz w:val="22"/>
        </w:rPr>
        <w:t xml:space="preserve">                                                                           </w:t>
      </w:r>
      <w:r w:rsidR="00087E91" w:rsidRPr="00B9557A">
        <w:rPr>
          <w:rFonts w:cs="Times New Roman"/>
          <w:b/>
          <w:szCs w:val="28"/>
        </w:rPr>
        <w:t xml:space="preserve">                                                                                        </w:t>
      </w:r>
    </w:p>
    <w:p w:rsidR="0074612E" w:rsidRPr="00B9557A" w:rsidRDefault="0074612E" w:rsidP="00EA6787">
      <w:pPr>
        <w:rPr>
          <w:rFonts w:cs="Times New Roman"/>
          <w:sz w:val="22"/>
        </w:rPr>
      </w:pPr>
    </w:p>
    <w:p w:rsidR="00772BE5" w:rsidRPr="00B9557A" w:rsidRDefault="00087E91" w:rsidP="00EA6787">
      <w:pPr>
        <w:rPr>
          <w:rFonts w:cs="Times New Roman"/>
          <w:b/>
          <w:szCs w:val="28"/>
        </w:rPr>
      </w:pPr>
      <w:r w:rsidRPr="00B9557A">
        <w:rPr>
          <w:rFonts w:cs="Times New Roman"/>
          <w:sz w:val="22"/>
        </w:rPr>
        <w:t xml:space="preserve">                  </w:t>
      </w:r>
    </w:p>
    <w:p w:rsidR="00405A03" w:rsidRPr="00B9557A" w:rsidRDefault="00405A03" w:rsidP="00405A03">
      <w:pPr>
        <w:jc w:val="center"/>
        <w:rPr>
          <w:rFonts w:cs="Times New Roman"/>
          <w:b/>
          <w:szCs w:val="28"/>
        </w:rPr>
      </w:pPr>
    </w:p>
    <w:p w:rsidR="00405A03" w:rsidRPr="00B9557A" w:rsidRDefault="00405A03" w:rsidP="00405A03">
      <w:pPr>
        <w:jc w:val="center"/>
        <w:rPr>
          <w:rFonts w:cs="Times New Roman"/>
          <w:b/>
          <w:szCs w:val="28"/>
        </w:rPr>
      </w:pPr>
    </w:p>
    <w:p w:rsidR="00405A03" w:rsidRPr="00B9557A" w:rsidRDefault="00405A03" w:rsidP="00405A03">
      <w:pPr>
        <w:jc w:val="center"/>
        <w:rPr>
          <w:rFonts w:cs="Times New Roman"/>
          <w:b/>
          <w:szCs w:val="28"/>
        </w:rPr>
      </w:pPr>
    </w:p>
    <w:p w:rsidR="00405A03" w:rsidRPr="00B9557A" w:rsidRDefault="00405A03" w:rsidP="00405A03">
      <w:pPr>
        <w:rPr>
          <w:rFonts w:cs="Times New Roman"/>
        </w:rPr>
      </w:pPr>
      <w:r w:rsidRPr="00B9557A">
        <w:rPr>
          <w:rFonts w:cs="Times New Roman"/>
          <w:b/>
          <w:szCs w:val="28"/>
        </w:rPr>
        <w:lastRenderedPageBreak/>
        <w:t xml:space="preserve"> </w:t>
      </w:r>
    </w:p>
    <w:sectPr w:rsidR="00405A03" w:rsidRPr="00B9557A" w:rsidSect="00CF7F6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6AE" w:rsidRDefault="008D26AE" w:rsidP="007A6425">
      <w:pPr>
        <w:spacing w:before="0" w:after="0" w:line="240" w:lineRule="auto"/>
      </w:pPr>
      <w:r>
        <w:separator/>
      </w:r>
    </w:p>
  </w:endnote>
  <w:endnote w:type="continuationSeparator" w:id="0">
    <w:p w:rsidR="008D26AE" w:rsidRDefault="008D26AE" w:rsidP="007A64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38" w:rsidRDefault="008560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495009"/>
      <w:docPartObj>
        <w:docPartGallery w:val="Page Numbers (Bottom of Page)"/>
        <w:docPartUnique/>
      </w:docPartObj>
    </w:sdtPr>
    <w:sdtEndPr>
      <w:rPr>
        <w:noProof/>
      </w:rPr>
    </w:sdtEndPr>
    <w:sdtContent>
      <w:p w:rsidR="00856038" w:rsidRDefault="00856038">
        <w:pPr>
          <w:pStyle w:val="Footer"/>
          <w:jc w:val="center"/>
        </w:pPr>
        <w:r>
          <w:fldChar w:fldCharType="begin"/>
        </w:r>
        <w:r>
          <w:instrText xml:space="preserve"> PAGE   \* MERGEFORMAT </w:instrText>
        </w:r>
        <w:r>
          <w:fldChar w:fldCharType="separate"/>
        </w:r>
        <w:r w:rsidR="00A80000">
          <w:rPr>
            <w:noProof/>
          </w:rPr>
          <w:t>7</w:t>
        </w:r>
        <w:r>
          <w:rPr>
            <w:noProof/>
          </w:rPr>
          <w:fldChar w:fldCharType="end"/>
        </w:r>
      </w:p>
    </w:sdtContent>
  </w:sdt>
  <w:p w:rsidR="00856038" w:rsidRDefault="008560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38" w:rsidRDefault="00856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6AE" w:rsidRDefault="008D26AE" w:rsidP="007A6425">
      <w:pPr>
        <w:spacing w:before="0" w:after="0" w:line="240" w:lineRule="auto"/>
      </w:pPr>
      <w:r>
        <w:separator/>
      </w:r>
    </w:p>
  </w:footnote>
  <w:footnote w:type="continuationSeparator" w:id="0">
    <w:p w:rsidR="008D26AE" w:rsidRDefault="008D26AE" w:rsidP="007A642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38" w:rsidRDefault="008560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38" w:rsidRDefault="008560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38" w:rsidRDefault="008560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9F9"/>
    <w:multiLevelType w:val="hybridMultilevel"/>
    <w:tmpl w:val="A4D2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04014"/>
    <w:multiLevelType w:val="hybridMultilevel"/>
    <w:tmpl w:val="9FF4D76C"/>
    <w:lvl w:ilvl="0" w:tplc="6DBC62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26AB2"/>
    <w:multiLevelType w:val="hybridMultilevel"/>
    <w:tmpl w:val="D234B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A0C04"/>
    <w:multiLevelType w:val="hybridMultilevel"/>
    <w:tmpl w:val="A04E41AC"/>
    <w:lvl w:ilvl="0" w:tplc="7CAA28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A53DD"/>
    <w:multiLevelType w:val="hybridMultilevel"/>
    <w:tmpl w:val="AE321EC4"/>
    <w:lvl w:ilvl="0" w:tplc="FCA8863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4656F"/>
    <w:multiLevelType w:val="hybridMultilevel"/>
    <w:tmpl w:val="484CF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B53B9"/>
    <w:multiLevelType w:val="hybridMultilevel"/>
    <w:tmpl w:val="DDC8BA8A"/>
    <w:lvl w:ilvl="0" w:tplc="BC742CB8">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57961"/>
    <w:multiLevelType w:val="hybridMultilevel"/>
    <w:tmpl w:val="CCCC6B48"/>
    <w:lvl w:ilvl="0" w:tplc="450AF58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1457E"/>
    <w:multiLevelType w:val="hybridMultilevel"/>
    <w:tmpl w:val="53429AF4"/>
    <w:lvl w:ilvl="0" w:tplc="7EE0EE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104623"/>
    <w:multiLevelType w:val="hybridMultilevel"/>
    <w:tmpl w:val="8A4E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C362C8"/>
    <w:multiLevelType w:val="hybridMultilevel"/>
    <w:tmpl w:val="BD46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F16D24"/>
    <w:multiLevelType w:val="hybridMultilevel"/>
    <w:tmpl w:val="2A30F72C"/>
    <w:lvl w:ilvl="0" w:tplc="AB2643C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10B25"/>
    <w:multiLevelType w:val="hybridMultilevel"/>
    <w:tmpl w:val="93281068"/>
    <w:lvl w:ilvl="0" w:tplc="92D216F8">
      <w:start w:val="5"/>
      <w:numFmt w:val="bullet"/>
      <w:lvlText w:val="-"/>
      <w:lvlJc w:val="left"/>
      <w:pPr>
        <w:ind w:left="5040" w:hanging="360"/>
      </w:pPr>
      <w:rPr>
        <w:rFonts w:ascii="Times New Roman" w:eastAsiaTheme="minorHAnsi"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3">
    <w:nsid w:val="43224057"/>
    <w:multiLevelType w:val="hybridMultilevel"/>
    <w:tmpl w:val="2EFC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A158A9"/>
    <w:multiLevelType w:val="hybridMultilevel"/>
    <w:tmpl w:val="93AE0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7236A1"/>
    <w:multiLevelType w:val="hybridMultilevel"/>
    <w:tmpl w:val="F41C5F44"/>
    <w:lvl w:ilvl="0" w:tplc="1A50DB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84362F"/>
    <w:multiLevelType w:val="hybridMultilevel"/>
    <w:tmpl w:val="1366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302742"/>
    <w:multiLevelType w:val="hybridMultilevel"/>
    <w:tmpl w:val="C6BC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17E3B"/>
    <w:multiLevelType w:val="hybridMultilevel"/>
    <w:tmpl w:val="6BB8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BF3462"/>
    <w:multiLevelType w:val="hybridMultilevel"/>
    <w:tmpl w:val="2C2E6EA0"/>
    <w:lvl w:ilvl="0" w:tplc="20B420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8D520D"/>
    <w:multiLevelType w:val="hybridMultilevel"/>
    <w:tmpl w:val="39A6F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AD0E14"/>
    <w:multiLevelType w:val="hybridMultilevel"/>
    <w:tmpl w:val="1D8E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EE7E86"/>
    <w:multiLevelType w:val="hybridMultilevel"/>
    <w:tmpl w:val="E1BE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3F3AFA"/>
    <w:multiLevelType w:val="hybridMultilevel"/>
    <w:tmpl w:val="BB6EEB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B4411"/>
    <w:multiLevelType w:val="hybridMultilevel"/>
    <w:tmpl w:val="F5041C94"/>
    <w:lvl w:ilvl="0" w:tplc="E842B53A">
      <w:start w:val="5"/>
      <w:numFmt w:val="bullet"/>
      <w:lvlText w:val=""/>
      <w:lvlJc w:val="left"/>
      <w:pPr>
        <w:ind w:left="4680" w:hanging="360"/>
      </w:pPr>
      <w:rPr>
        <w:rFonts w:ascii="Symbol" w:eastAsiaTheme="minorHAnsi" w:hAnsi="Symbol"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3"/>
  </w:num>
  <w:num w:numId="2">
    <w:abstractNumId w:val="7"/>
  </w:num>
  <w:num w:numId="3">
    <w:abstractNumId w:val="24"/>
  </w:num>
  <w:num w:numId="4">
    <w:abstractNumId w:val="12"/>
  </w:num>
  <w:num w:numId="5">
    <w:abstractNumId w:val="22"/>
  </w:num>
  <w:num w:numId="6">
    <w:abstractNumId w:val="14"/>
  </w:num>
  <w:num w:numId="7">
    <w:abstractNumId w:val="4"/>
  </w:num>
  <w:num w:numId="8">
    <w:abstractNumId w:val="11"/>
  </w:num>
  <w:num w:numId="9">
    <w:abstractNumId w:val="10"/>
  </w:num>
  <w:num w:numId="10">
    <w:abstractNumId w:val="16"/>
  </w:num>
  <w:num w:numId="11">
    <w:abstractNumId w:val="13"/>
  </w:num>
  <w:num w:numId="12">
    <w:abstractNumId w:val="18"/>
  </w:num>
  <w:num w:numId="13">
    <w:abstractNumId w:val="0"/>
  </w:num>
  <w:num w:numId="14">
    <w:abstractNumId w:val="5"/>
  </w:num>
  <w:num w:numId="15">
    <w:abstractNumId w:val="17"/>
  </w:num>
  <w:num w:numId="16">
    <w:abstractNumId w:val="21"/>
  </w:num>
  <w:num w:numId="17">
    <w:abstractNumId w:val="23"/>
  </w:num>
  <w:num w:numId="18">
    <w:abstractNumId w:val="9"/>
  </w:num>
  <w:num w:numId="19">
    <w:abstractNumId w:val="2"/>
  </w:num>
  <w:num w:numId="20">
    <w:abstractNumId w:val="1"/>
  </w:num>
  <w:num w:numId="21">
    <w:abstractNumId w:val="8"/>
  </w:num>
  <w:num w:numId="22">
    <w:abstractNumId w:val="6"/>
  </w:num>
  <w:num w:numId="23">
    <w:abstractNumId w:val="19"/>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50"/>
    <w:rsid w:val="0000046A"/>
    <w:rsid w:val="00000C69"/>
    <w:rsid w:val="000027F7"/>
    <w:rsid w:val="00002996"/>
    <w:rsid w:val="00004F4D"/>
    <w:rsid w:val="000108F2"/>
    <w:rsid w:val="0001097E"/>
    <w:rsid w:val="00010B7D"/>
    <w:rsid w:val="0001253B"/>
    <w:rsid w:val="00013294"/>
    <w:rsid w:val="00014288"/>
    <w:rsid w:val="00014FBE"/>
    <w:rsid w:val="000161D1"/>
    <w:rsid w:val="00016374"/>
    <w:rsid w:val="000205C9"/>
    <w:rsid w:val="00025ABB"/>
    <w:rsid w:val="00025B11"/>
    <w:rsid w:val="00025D92"/>
    <w:rsid w:val="000269ED"/>
    <w:rsid w:val="00026C2B"/>
    <w:rsid w:val="000322DA"/>
    <w:rsid w:val="00034304"/>
    <w:rsid w:val="000372BE"/>
    <w:rsid w:val="00037F8B"/>
    <w:rsid w:val="00042613"/>
    <w:rsid w:val="00042947"/>
    <w:rsid w:val="00043329"/>
    <w:rsid w:val="0004382D"/>
    <w:rsid w:val="00044A9F"/>
    <w:rsid w:val="0004547A"/>
    <w:rsid w:val="00046CBF"/>
    <w:rsid w:val="00046EC0"/>
    <w:rsid w:val="00047939"/>
    <w:rsid w:val="00054405"/>
    <w:rsid w:val="00055DC4"/>
    <w:rsid w:val="0005644A"/>
    <w:rsid w:val="000614A9"/>
    <w:rsid w:val="00062E3D"/>
    <w:rsid w:val="00064742"/>
    <w:rsid w:val="00065DAF"/>
    <w:rsid w:val="00065F71"/>
    <w:rsid w:val="000674E0"/>
    <w:rsid w:val="000734A9"/>
    <w:rsid w:val="00074467"/>
    <w:rsid w:val="00075CAA"/>
    <w:rsid w:val="00075DF6"/>
    <w:rsid w:val="00082D6C"/>
    <w:rsid w:val="00084F16"/>
    <w:rsid w:val="000873FC"/>
    <w:rsid w:val="000875B3"/>
    <w:rsid w:val="00087E91"/>
    <w:rsid w:val="000909AF"/>
    <w:rsid w:val="00090D5B"/>
    <w:rsid w:val="00092376"/>
    <w:rsid w:val="000928A1"/>
    <w:rsid w:val="00093B94"/>
    <w:rsid w:val="00094C90"/>
    <w:rsid w:val="00095A36"/>
    <w:rsid w:val="00096032"/>
    <w:rsid w:val="0009638C"/>
    <w:rsid w:val="0009655E"/>
    <w:rsid w:val="00096DC4"/>
    <w:rsid w:val="00097F4C"/>
    <w:rsid w:val="000A3840"/>
    <w:rsid w:val="000A41EA"/>
    <w:rsid w:val="000A445C"/>
    <w:rsid w:val="000A46C5"/>
    <w:rsid w:val="000A5653"/>
    <w:rsid w:val="000A5A95"/>
    <w:rsid w:val="000A5C42"/>
    <w:rsid w:val="000A5E90"/>
    <w:rsid w:val="000A6588"/>
    <w:rsid w:val="000B02DC"/>
    <w:rsid w:val="000B046B"/>
    <w:rsid w:val="000B0B24"/>
    <w:rsid w:val="000B1726"/>
    <w:rsid w:val="000B2135"/>
    <w:rsid w:val="000B264A"/>
    <w:rsid w:val="000B48C5"/>
    <w:rsid w:val="000B4E07"/>
    <w:rsid w:val="000B5791"/>
    <w:rsid w:val="000C1C70"/>
    <w:rsid w:val="000C2935"/>
    <w:rsid w:val="000C34AF"/>
    <w:rsid w:val="000C35A4"/>
    <w:rsid w:val="000C6008"/>
    <w:rsid w:val="000C6AC1"/>
    <w:rsid w:val="000D086B"/>
    <w:rsid w:val="000D08A9"/>
    <w:rsid w:val="000D0A43"/>
    <w:rsid w:val="000D2285"/>
    <w:rsid w:val="000D3009"/>
    <w:rsid w:val="000D3055"/>
    <w:rsid w:val="000D3B09"/>
    <w:rsid w:val="000D61C9"/>
    <w:rsid w:val="000D669A"/>
    <w:rsid w:val="000D6F6B"/>
    <w:rsid w:val="000D7833"/>
    <w:rsid w:val="000E24E1"/>
    <w:rsid w:val="000E251D"/>
    <w:rsid w:val="000E3274"/>
    <w:rsid w:val="000E38D3"/>
    <w:rsid w:val="000E3E4C"/>
    <w:rsid w:val="000E5D7C"/>
    <w:rsid w:val="000F0137"/>
    <w:rsid w:val="000F1411"/>
    <w:rsid w:val="000F2D16"/>
    <w:rsid w:val="000F5A86"/>
    <w:rsid w:val="000F6001"/>
    <w:rsid w:val="000F682D"/>
    <w:rsid w:val="000F6F13"/>
    <w:rsid w:val="0010206E"/>
    <w:rsid w:val="00102538"/>
    <w:rsid w:val="00102DCD"/>
    <w:rsid w:val="0010480D"/>
    <w:rsid w:val="0010636D"/>
    <w:rsid w:val="0011060C"/>
    <w:rsid w:val="001124D8"/>
    <w:rsid w:val="00112649"/>
    <w:rsid w:val="0011267F"/>
    <w:rsid w:val="001129E3"/>
    <w:rsid w:val="00114981"/>
    <w:rsid w:val="00117417"/>
    <w:rsid w:val="00117895"/>
    <w:rsid w:val="00120F17"/>
    <w:rsid w:val="0012144D"/>
    <w:rsid w:val="0012676C"/>
    <w:rsid w:val="001279EC"/>
    <w:rsid w:val="00130198"/>
    <w:rsid w:val="001330DA"/>
    <w:rsid w:val="001342A5"/>
    <w:rsid w:val="001355B3"/>
    <w:rsid w:val="00142798"/>
    <w:rsid w:val="0014582E"/>
    <w:rsid w:val="00147383"/>
    <w:rsid w:val="0015031F"/>
    <w:rsid w:val="00150B0F"/>
    <w:rsid w:val="001514ED"/>
    <w:rsid w:val="0015168A"/>
    <w:rsid w:val="00157634"/>
    <w:rsid w:val="00160095"/>
    <w:rsid w:val="001624AF"/>
    <w:rsid w:val="001630F8"/>
    <w:rsid w:val="001655DD"/>
    <w:rsid w:val="00171153"/>
    <w:rsid w:val="00172DC8"/>
    <w:rsid w:val="00173416"/>
    <w:rsid w:val="00173AB6"/>
    <w:rsid w:val="00173B47"/>
    <w:rsid w:val="0017525A"/>
    <w:rsid w:val="001753CA"/>
    <w:rsid w:val="0017544F"/>
    <w:rsid w:val="0017703F"/>
    <w:rsid w:val="001833E2"/>
    <w:rsid w:val="00183C24"/>
    <w:rsid w:val="00184A3A"/>
    <w:rsid w:val="001864FD"/>
    <w:rsid w:val="00192340"/>
    <w:rsid w:val="00194D96"/>
    <w:rsid w:val="001A0D79"/>
    <w:rsid w:val="001A1BEC"/>
    <w:rsid w:val="001A3B68"/>
    <w:rsid w:val="001A3D39"/>
    <w:rsid w:val="001A7C90"/>
    <w:rsid w:val="001B1778"/>
    <w:rsid w:val="001B20DB"/>
    <w:rsid w:val="001B2CA6"/>
    <w:rsid w:val="001B2F15"/>
    <w:rsid w:val="001B3FC0"/>
    <w:rsid w:val="001B4675"/>
    <w:rsid w:val="001B613E"/>
    <w:rsid w:val="001B7532"/>
    <w:rsid w:val="001B7561"/>
    <w:rsid w:val="001C0FFA"/>
    <w:rsid w:val="001C166B"/>
    <w:rsid w:val="001C1942"/>
    <w:rsid w:val="001C422A"/>
    <w:rsid w:val="001C67A3"/>
    <w:rsid w:val="001D126D"/>
    <w:rsid w:val="001D1C58"/>
    <w:rsid w:val="001D28D0"/>
    <w:rsid w:val="001D3642"/>
    <w:rsid w:val="001D415C"/>
    <w:rsid w:val="001D4978"/>
    <w:rsid w:val="001D62C4"/>
    <w:rsid w:val="001D6731"/>
    <w:rsid w:val="001D6C97"/>
    <w:rsid w:val="001D6F17"/>
    <w:rsid w:val="001D73F0"/>
    <w:rsid w:val="001D7ED7"/>
    <w:rsid w:val="001E06BD"/>
    <w:rsid w:val="001E184C"/>
    <w:rsid w:val="001E1DDB"/>
    <w:rsid w:val="001E265E"/>
    <w:rsid w:val="001E55AA"/>
    <w:rsid w:val="001E66C6"/>
    <w:rsid w:val="001E7303"/>
    <w:rsid w:val="001F198F"/>
    <w:rsid w:val="001F1BD0"/>
    <w:rsid w:val="001F24FB"/>
    <w:rsid w:val="001F256B"/>
    <w:rsid w:val="001F2624"/>
    <w:rsid w:val="001F4506"/>
    <w:rsid w:val="001F6DBC"/>
    <w:rsid w:val="001F726E"/>
    <w:rsid w:val="001F7353"/>
    <w:rsid w:val="00200D1A"/>
    <w:rsid w:val="00201549"/>
    <w:rsid w:val="002070FF"/>
    <w:rsid w:val="00207950"/>
    <w:rsid w:val="00211453"/>
    <w:rsid w:val="002146CB"/>
    <w:rsid w:val="00214952"/>
    <w:rsid w:val="0021585E"/>
    <w:rsid w:val="00215BC8"/>
    <w:rsid w:val="00217353"/>
    <w:rsid w:val="00222D24"/>
    <w:rsid w:val="00223E4B"/>
    <w:rsid w:val="0022481A"/>
    <w:rsid w:val="0022526A"/>
    <w:rsid w:val="002273B5"/>
    <w:rsid w:val="002274EC"/>
    <w:rsid w:val="00227C32"/>
    <w:rsid w:val="00231758"/>
    <w:rsid w:val="00235F23"/>
    <w:rsid w:val="002365A5"/>
    <w:rsid w:val="00236736"/>
    <w:rsid w:val="00237021"/>
    <w:rsid w:val="00240EE2"/>
    <w:rsid w:val="00241F72"/>
    <w:rsid w:val="002432C8"/>
    <w:rsid w:val="00245078"/>
    <w:rsid w:val="0024555C"/>
    <w:rsid w:val="002464D8"/>
    <w:rsid w:val="00247ACA"/>
    <w:rsid w:val="00250799"/>
    <w:rsid w:val="00251AB6"/>
    <w:rsid w:val="00251C38"/>
    <w:rsid w:val="00252B2F"/>
    <w:rsid w:val="00255648"/>
    <w:rsid w:val="00256521"/>
    <w:rsid w:val="00256D35"/>
    <w:rsid w:val="00264D49"/>
    <w:rsid w:val="002651C9"/>
    <w:rsid w:val="00266C89"/>
    <w:rsid w:val="00267175"/>
    <w:rsid w:val="00267415"/>
    <w:rsid w:val="0027053D"/>
    <w:rsid w:val="00270B6A"/>
    <w:rsid w:val="0027366A"/>
    <w:rsid w:val="00275475"/>
    <w:rsid w:val="002775F1"/>
    <w:rsid w:val="00282705"/>
    <w:rsid w:val="0028444F"/>
    <w:rsid w:val="0028503E"/>
    <w:rsid w:val="0029093B"/>
    <w:rsid w:val="00290C63"/>
    <w:rsid w:val="00290DEB"/>
    <w:rsid w:val="00290F25"/>
    <w:rsid w:val="0029193D"/>
    <w:rsid w:val="002929CF"/>
    <w:rsid w:val="00292B17"/>
    <w:rsid w:val="00293192"/>
    <w:rsid w:val="002944AC"/>
    <w:rsid w:val="00294DC9"/>
    <w:rsid w:val="00295EC2"/>
    <w:rsid w:val="002A21B4"/>
    <w:rsid w:val="002A26CB"/>
    <w:rsid w:val="002A3DFF"/>
    <w:rsid w:val="002A3E2E"/>
    <w:rsid w:val="002A5826"/>
    <w:rsid w:val="002A6603"/>
    <w:rsid w:val="002A7EB9"/>
    <w:rsid w:val="002B04F4"/>
    <w:rsid w:val="002B070D"/>
    <w:rsid w:val="002B09D3"/>
    <w:rsid w:val="002B5F15"/>
    <w:rsid w:val="002B68B2"/>
    <w:rsid w:val="002B75E9"/>
    <w:rsid w:val="002C1BAA"/>
    <w:rsid w:val="002C3EA0"/>
    <w:rsid w:val="002C64CE"/>
    <w:rsid w:val="002C6562"/>
    <w:rsid w:val="002C6F1A"/>
    <w:rsid w:val="002D27EB"/>
    <w:rsid w:val="002D27FC"/>
    <w:rsid w:val="002D2845"/>
    <w:rsid w:val="002D2F91"/>
    <w:rsid w:val="002D3F8D"/>
    <w:rsid w:val="002D5E5E"/>
    <w:rsid w:val="002E3156"/>
    <w:rsid w:val="002E64D3"/>
    <w:rsid w:val="002E6A0D"/>
    <w:rsid w:val="002E6AE3"/>
    <w:rsid w:val="002E6BA1"/>
    <w:rsid w:val="002F0742"/>
    <w:rsid w:val="002F40EC"/>
    <w:rsid w:val="002F49A4"/>
    <w:rsid w:val="002F4FFC"/>
    <w:rsid w:val="002F55E1"/>
    <w:rsid w:val="002F573B"/>
    <w:rsid w:val="002F6693"/>
    <w:rsid w:val="002F7529"/>
    <w:rsid w:val="002F7AB3"/>
    <w:rsid w:val="00301BA5"/>
    <w:rsid w:val="00302D00"/>
    <w:rsid w:val="00302D13"/>
    <w:rsid w:val="00302EFD"/>
    <w:rsid w:val="003041FC"/>
    <w:rsid w:val="00304208"/>
    <w:rsid w:val="00320195"/>
    <w:rsid w:val="003212CC"/>
    <w:rsid w:val="00323499"/>
    <w:rsid w:val="00324BFD"/>
    <w:rsid w:val="00325688"/>
    <w:rsid w:val="00332210"/>
    <w:rsid w:val="00332BA5"/>
    <w:rsid w:val="003337EE"/>
    <w:rsid w:val="00336213"/>
    <w:rsid w:val="00340897"/>
    <w:rsid w:val="0034173A"/>
    <w:rsid w:val="00341CF4"/>
    <w:rsid w:val="00346343"/>
    <w:rsid w:val="00347451"/>
    <w:rsid w:val="0035482A"/>
    <w:rsid w:val="003551F2"/>
    <w:rsid w:val="0035606A"/>
    <w:rsid w:val="0036035F"/>
    <w:rsid w:val="003610DD"/>
    <w:rsid w:val="003610EA"/>
    <w:rsid w:val="003638BD"/>
    <w:rsid w:val="00363AC6"/>
    <w:rsid w:val="00363F01"/>
    <w:rsid w:val="00364699"/>
    <w:rsid w:val="00364F5E"/>
    <w:rsid w:val="003652BC"/>
    <w:rsid w:val="00365B95"/>
    <w:rsid w:val="003676B6"/>
    <w:rsid w:val="003703BD"/>
    <w:rsid w:val="003704AD"/>
    <w:rsid w:val="00371177"/>
    <w:rsid w:val="00371F64"/>
    <w:rsid w:val="00373954"/>
    <w:rsid w:val="00374A12"/>
    <w:rsid w:val="00376D2A"/>
    <w:rsid w:val="00377204"/>
    <w:rsid w:val="00382F91"/>
    <w:rsid w:val="0038445C"/>
    <w:rsid w:val="003900D9"/>
    <w:rsid w:val="00390C9C"/>
    <w:rsid w:val="00391FC9"/>
    <w:rsid w:val="00395A70"/>
    <w:rsid w:val="0039797A"/>
    <w:rsid w:val="003A086D"/>
    <w:rsid w:val="003A1C25"/>
    <w:rsid w:val="003A776E"/>
    <w:rsid w:val="003A7E4D"/>
    <w:rsid w:val="003B3409"/>
    <w:rsid w:val="003B3C6F"/>
    <w:rsid w:val="003B5322"/>
    <w:rsid w:val="003B54CE"/>
    <w:rsid w:val="003B5877"/>
    <w:rsid w:val="003B7872"/>
    <w:rsid w:val="003C06F5"/>
    <w:rsid w:val="003C2B6E"/>
    <w:rsid w:val="003C402E"/>
    <w:rsid w:val="003C52C7"/>
    <w:rsid w:val="003C7553"/>
    <w:rsid w:val="003D0AFA"/>
    <w:rsid w:val="003D20EB"/>
    <w:rsid w:val="003D313C"/>
    <w:rsid w:val="003D429D"/>
    <w:rsid w:val="003D4F1C"/>
    <w:rsid w:val="003D5F1A"/>
    <w:rsid w:val="003D628F"/>
    <w:rsid w:val="003D7204"/>
    <w:rsid w:val="003E2E73"/>
    <w:rsid w:val="003E3161"/>
    <w:rsid w:val="003E3D90"/>
    <w:rsid w:val="003E3EB2"/>
    <w:rsid w:val="003E5E28"/>
    <w:rsid w:val="003E747A"/>
    <w:rsid w:val="003F0246"/>
    <w:rsid w:val="003F0FA2"/>
    <w:rsid w:val="003F1175"/>
    <w:rsid w:val="003F1569"/>
    <w:rsid w:val="003F2D11"/>
    <w:rsid w:val="003F3167"/>
    <w:rsid w:val="003F3937"/>
    <w:rsid w:val="003F471D"/>
    <w:rsid w:val="003F4DC7"/>
    <w:rsid w:val="003F7B67"/>
    <w:rsid w:val="00400EB7"/>
    <w:rsid w:val="0040295F"/>
    <w:rsid w:val="00405811"/>
    <w:rsid w:val="00405A03"/>
    <w:rsid w:val="004061CE"/>
    <w:rsid w:val="0040633A"/>
    <w:rsid w:val="00406BFD"/>
    <w:rsid w:val="00413DE3"/>
    <w:rsid w:val="00414634"/>
    <w:rsid w:val="00420192"/>
    <w:rsid w:val="004201CD"/>
    <w:rsid w:val="004215F5"/>
    <w:rsid w:val="004219DF"/>
    <w:rsid w:val="00422105"/>
    <w:rsid w:val="0042210E"/>
    <w:rsid w:val="00423085"/>
    <w:rsid w:val="004245B4"/>
    <w:rsid w:val="00425400"/>
    <w:rsid w:val="00431469"/>
    <w:rsid w:val="00432C15"/>
    <w:rsid w:val="004355CD"/>
    <w:rsid w:val="00437F0D"/>
    <w:rsid w:val="00440B7A"/>
    <w:rsid w:val="0044200B"/>
    <w:rsid w:val="0044370E"/>
    <w:rsid w:val="00445D87"/>
    <w:rsid w:val="00447105"/>
    <w:rsid w:val="004503A4"/>
    <w:rsid w:val="00451940"/>
    <w:rsid w:val="00451E98"/>
    <w:rsid w:val="00457451"/>
    <w:rsid w:val="00457C42"/>
    <w:rsid w:val="00461D67"/>
    <w:rsid w:val="004625A2"/>
    <w:rsid w:val="00463DB8"/>
    <w:rsid w:val="00471FBE"/>
    <w:rsid w:val="0047208F"/>
    <w:rsid w:val="00472623"/>
    <w:rsid w:val="00473076"/>
    <w:rsid w:val="004734DF"/>
    <w:rsid w:val="00474B87"/>
    <w:rsid w:val="0047501A"/>
    <w:rsid w:val="00476A3D"/>
    <w:rsid w:val="004812F7"/>
    <w:rsid w:val="004827B6"/>
    <w:rsid w:val="00486832"/>
    <w:rsid w:val="004870BE"/>
    <w:rsid w:val="00491982"/>
    <w:rsid w:val="004919AF"/>
    <w:rsid w:val="00492184"/>
    <w:rsid w:val="00492AA5"/>
    <w:rsid w:val="0049388D"/>
    <w:rsid w:val="004945EC"/>
    <w:rsid w:val="004946FD"/>
    <w:rsid w:val="00497373"/>
    <w:rsid w:val="004A1AB3"/>
    <w:rsid w:val="004A1CCA"/>
    <w:rsid w:val="004A216E"/>
    <w:rsid w:val="004A449E"/>
    <w:rsid w:val="004A46CC"/>
    <w:rsid w:val="004A5137"/>
    <w:rsid w:val="004B1438"/>
    <w:rsid w:val="004B26E2"/>
    <w:rsid w:val="004B2EA7"/>
    <w:rsid w:val="004C06FA"/>
    <w:rsid w:val="004C159C"/>
    <w:rsid w:val="004C1FAE"/>
    <w:rsid w:val="004C2509"/>
    <w:rsid w:val="004C55FE"/>
    <w:rsid w:val="004D215A"/>
    <w:rsid w:val="004D26E2"/>
    <w:rsid w:val="004D2FD1"/>
    <w:rsid w:val="004D34E5"/>
    <w:rsid w:val="004D68E6"/>
    <w:rsid w:val="004E1313"/>
    <w:rsid w:val="004E1D91"/>
    <w:rsid w:val="004E285B"/>
    <w:rsid w:val="004E6672"/>
    <w:rsid w:val="004E70D4"/>
    <w:rsid w:val="004E7F24"/>
    <w:rsid w:val="004F09EE"/>
    <w:rsid w:val="004F0CB3"/>
    <w:rsid w:val="004F32AD"/>
    <w:rsid w:val="004F32F9"/>
    <w:rsid w:val="004F4CAB"/>
    <w:rsid w:val="004F645B"/>
    <w:rsid w:val="004F6822"/>
    <w:rsid w:val="004F6910"/>
    <w:rsid w:val="004F789C"/>
    <w:rsid w:val="004F7F41"/>
    <w:rsid w:val="00502874"/>
    <w:rsid w:val="00502915"/>
    <w:rsid w:val="0050327B"/>
    <w:rsid w:val="00503354"/>
    <w:rsid w:val="00503992"/>
    <w:rsid w:val="00505221"/>
    <w:rsid w:val="00506981"/>
    <w:rsid w:val="00507DA0"/>
    <w:rsid w:val="005107EC"/>
    <w:rsid w:val="005111EC"/>
    <w:rsid w:val="0051190C"/>
    <w:rsid w:val="00512AF6"/>
    <w:rsid w:val="0051304D"/>
    <w:rsid w:val="005136BF"/>
    <w:rsid w:val="00513F5A"/>
    <w:rsid w:val="00514ED3"/>
    <w:rsid w:val="00516AE1"/>
    <w:rsid w:val="00520205"/>
    <w:rsid w:val="005217DF"/>
    <w:rsid w:val="0052198D"/>
    <w:rsid w:val="00522C60"/>
    <w:rsid w:val="005245C8"/>
    <w:rsid w:val="0052610A"/>
    <w:rsid w:val="005277DA"/>
    <w:rsid w:val="0053114D"/>
    <w:rsid w:val="00531967"/>
    <w:rsid w:val="00531E0B"/>
    <w:rsid w:val="00534318"/>
    <w:rsid w:val="005361B3"/>
    <w:rsid w:val="00542334"/>
    <w:rsid w:val="005455C4"/>
    <w:rsid w:val="005457DB"/>
    <w:rsid w:val="00545B52"/>
    <w:rsid w:val="00546129"/>
    <w:rsid w:val="0054669C"/>
    <w:rsid w:val="0055038A"/>
    <w:rsid w:val="005518B1"/>
    <w:rsid w:val="00552E72"/>
    <w:rsid w:val="00552ED0"/>
    <w:rsid w:val="00554C2F"/>
    <w:rsid w:val="00555638"/>
    <w:rsid w:val="005633C6"/>
    <w:rsid w:val="005642E2"/>
    <w:rsid w:val="005650C2"/>
    <w:rsid w:val="00565BE4"/>
    <w:rsid w:val="00566272"/>
    <w:rsid w:val="0056652F"/>
    <w:rsid w:val="00566E79"/>
    <w:rsid w:val="005719F8"/>
    <w:rsid w:val="0057278E"/>
    <w:rsid w:val="00572B5A"/>
    <w:rsid w:val="0057358A"/>
    <w:rsid w:val="00575597"/>
    <w:rsid w:val="00575BA9"/>
    <w:rsid w:val="0057623C"/>
    <w:rsid w:val="005771C5"/>
    <w:rsid w:val="005828C5"/>
    <w:rsid w:val="00584CB9"/>
    <w:rsid w:val="00584D27"/>
    <w:rsid w:val="005869D7"/>
    <w:rsid w:val="005909FC"/>
    <w:rsid w:val="005935FC"/>
    <w:rsid w:val="0059524F"/>
    <w:rsid w:val="005958E0"/>
    <w:rsid w:val="00596E53"/>
    <w:rsid w:val="00597732"/>
    <w:rsid w:val="005A008C"/>
    <w:rsid w:val="005A0BA0"/>
    <w:rsid w:val="005A1BFB"/>
    <w:rsid w:val="005A1CA4"/>
    <w:rsid w:val="005A3730"/>
    <w:rsid w:val="005A3F94"/>
    <w:rsid w:val="005A6FAA"/>
    <w:rsid w:val="005B0782"/>
    <w:rsid w:val="005B1EB4"/>
    <w:rsid w:val="005B206B"/>
    <w:rsid w:val="005B325C"/>
    <w:rsid w:val="005B4112"/>
    <w:rsid w:val="005B427C"/>
    <w:rsid w:val="005B4DE6"/>
    <w:rsid w:val="005B6205"/>
    <w:rsid w:val="005B640A"/>
    <w:rsid w:val="005C184D"/>
    <w:rsid w:val="005C2907"/>
    <w:rsid w:val="005C2C4D"/>
    <w:rsid w:val="005C514D"/>
    <w:rsid w:val="005C5D82"/>
    <w:rsid w:val="005C6493"/>
    <w:rsid w:val="005C7575"/>
    <w:rsid w:val="005D1667"/>
    <w:rsid w:val="005D3C1D"/>
    <w:rsid w:val="005D4A02"/>
    <w:rsid w:val="005D4B0F"/>
    <w:rsid w:val="005D4F15"/>
    <w:rsid w:val="005D5123"/>
    <w:rsid w:val="005D5619"/>
    <w:rsid w:val="005D57C7"/>
    <w:rsid w:val="005D5E92"/>
    <w:rsid w:val="005E082D"/>
    <w:rsid w:val="005E1458"/>
    <w:rsid w:val="005E46A1"/>
    <w:rsid w:val="005E513A"/>
    <w:rsid w:val="005E79D5"/>
    <w:rsid w:val="005E7A3F"/>
    <w:rsid w:val="005E7F02"/>
    <w:rsid w:val="005F0470"/>
    <w:rsid w:val="005F0A84"/>
    <w:rsid w:val="005F2E3E"/>
    <w:rsid w:val="005F3C74"/>
    <w:rsid w:val="005F4310"/>
    <w:rsid w:val="005F4B2A"/>
    <w:rsid w:val="005F6D5D"/>
    <w:rsid w:val="005F6D62"/>
    <w:rsid w:val="005F7B2B"/>
    <w:rsid w:val="006008E5"/>
    <w:rsid w:val="00600D08"/>
    <w:rsid w:val="00601B49"/>
    <w:rsid w:val="006020CD"/>
    <w:rsid w:val="0060289E"/>
    <w:rsid w:val="0060348F"/>
    <w:rsid w:val="00605493"/>
    <w:rsid w:val="006065F3"/>
    <w:rsid w:val="006106A0"/>
    <w:rsid w:val="00613662"/>
    <w:rsid w:val="00616196"/>
    <w:rsid w:val="0061773B"/>
    <w:rsid w:val="006178AA"/>
    <w:rsid w:val="00622A9B"/>
    <w:rsid w:val="006238F6"/>
    <w:rsid w:val="00623BEE"/>
    <w:rsid w:val="00623CE7"/>
    <w:rsid w:val="00624CEB"/>
    <w:rsid w:val="00625C87"/>
    <w:rsid w:val="00626F6F"/>
    <w:rsid w:val="006315B5"/>
    <w:rsid w:val="0063173F"/>
    <w:rsid w:val="006325E6"/>
    <w:rsid w:val="00635168"/>
    <w:rsid w:val="00635979"/>
    <w:rsid w:val="00637092"/>
    <w:rsid w:val="006372D0"/>
    <w:rsid w:val="00643038"/>
    <w:rsid w:val="0064327F"/>
    <w:rsid w:val="00644E1A"/>
    <w:rsid w:val="006453C0"/>
    <w:rsid w:val="00645E03"/>
    <w:rsid w:val="0064611A"/>
    <w:rsid w:val="00650621"/>
    <w:rsid w:val="00650D72"/>
    <w:rsid w:val="006523C6"/>
    <w:rsid w:val="00652DD6"/>
    <w:rsid w:val="00653ED8"/>
    <w:rsid w:val="00654054"/>
    <w:rsid w:val="00654F72"/>
    <w:rsid w:val="0065521A"/>
    <w:rsid w:val="006565A6"/>
    <w:rsid w:val="00656EF9"/>
    <w:rsid w:val="006605D6"/>
    <w:rsid w:val="006607D0"/>
    <w:rsid w:val="0066092B"/>
    <w:rsid w:val="0066126C"/>
    <w:rsid w:val="0066161B"/>
    <w:rsid w:val="0066225E"/>
    <w:rsid w:val="00662EFF"/>
    <w:rsid w:val="00663B20"/>
    <w:rsid w:val="00665395"/>
    <w:rsid w:val="006661B8"/>
    <w:rsid w:val="00670065"/>
    <w:rsid w:val="0067244E"/>
    <w:rsid w:val="00672A00"/>
    <w:rsid w:val="00673219"/>
    <w:rsid w:val="00673A8C"/>
    <w:rsid w:val="00674D5A"/>
    <w:rsid w:val="00675401"/>
    <w:rsid w:val="00675A94"/>
    <w:rsid w:val="00675BB8"/>
    <w:rsid w:val="00676871"/>
    <w:rsid w:val="00676A90"/>
    <w:rsid w:val="0068096E"/>
    <w:rsid w:val="006820BE"/>
    <w:rsid w:val="006824B8"/>
    <w:rsid w:val="0068316D"/>
    <w:rsid w:val="006833E5"/>
    <w:rsid w:val="006843AD"/>
    <w:rsid w:val="0068493B"/>
    <w:rsid w:val="006870CF"/>
    <w:rsid w:val="00687614"/>
    <w:rsid w:val="00690468"/>
    <w:rsid w:val="006932D3"/>
    <w:rsid w:val="00695CC6"/>
    <w:rsid w:val="00696B54"/>
    <w:rsid w:val="00696C2F"/>
    <w:rsid w:val="006A0961"/>
    <w:rsid w:val="006A161F"/>
    <w:rsid w:val="006A356E"/>
    <w:rsid w:val="006A3F66"/>
    <w:rsid w:val="006A4682"/>
    <w:rsid w:val="006A52FA"/>
    <w:rsid w:val="006A5E3F"/>
    <w:rsid w:val="006A7521"/>
    <w:rsid w:val="006A7EF9"/>
    <w:rsid w:val="006B0965"/>
    <w:rsid w:val="006B109C"/>
    <w:rsid w:val="006B191F"/>
    <w:rsid w:val="006B2362"/>
    <w:rsid w:val="006B4726"/>
    <w:rsid w:val="006B60FE"/>
    <w:rsid w:val="006B68D6"/>
    <w:rsid w:val="006B6A52"/>
    <w:rsid w:val="006C04DE"/>
    <w:rsid w:val="006C203A"/>
    <w:rsid w:val="006C60C9"/>
    <w:rsid w:val="006C635B"/>
    <w:rsid w:val="006D104B"/>
    <w:rsid w:val="006D1741"/>
    <w:rsid w:val="006D191C"/>
    <w:rsid w:val="006D19B1"/>
    <w:rsid w:val="006D1AC4"/>
    <w:rsid w:val="006D2C42"/>
    <w:rsid w:val="006D379F"/>
    <w:rsid w:val="006D38A0"/>
    <w:rsid w:val="006D7239"/>
    <w:rsid w:val="006D7C89"/>
    <w:rsid w:val="006E0033"/>
    <w:rsid w:val="006E2181"/>
    <w:rsid w:val="006E25A0"/>
    <w:rsid w:val="006E2DD1"/>
    <w:rsid w:val="006E3636"/>
    <w:rsid w:val="006E57B3"/>
    <w:rsid w:val="006E5B50"/>
    <w:rsid w:val="006E6466"/>
    <w:rsid w:val="006E73EF"/>
    <w:rsid w:val="006F0449"/>
    <w:rsid w:val="006F09A6"/>
    <w:rsid w:val="006F0D8C"/>
    <w:rsid w:val="006F193E"/>
    <w:rsid w:val="006F1ED8"/>
    <w:rsid w:val="006F1F5A"/>
    <w:rsid w:val="006F4ACD"/>
    <w:rsid w:val="006F6B0F"/>
    <w:rsid w:val="006F780E"/>
    <w:rsid w:val="0070103A"/>
    <w:rsid w:val="0070159B"/>
    <w:rsid w:val="007020AF"/>
    <w:rsid w:val="0070435B"/>
    <w:rsid w:val="0070513D"/>
    <w:rsid w:val="00706499"/>
    <w:rsid w:val="00707E7E"/>
    <w:rsid w:val="00712129"/>
    <w:rsid w:val="007168DE"/>
    <w:rsid w:val="00716C75"/>
    <w:rsid w:val="0072198D"/>
    <w:rsid w:val="00722E04"/>
    <w:rsid w:val="007239D9"/>
    <w:rsid w:val="007240F5"/>
    <w:rsid w:val="00724730"/>
    <w:rsid w:val="007253BA"/>
    <w:rsid w:val="0072568C"/>
    <w:rsid w:val="0072599E"/>
    <w:rsid w:val="0072787C"/>
    <w:rsid w:val="007326C5"/>
    <w:rsid w:val="00733776"/>
    <w:rsid w:val="00734251"/>
    <w:rsid w:val="00736247"/>
    <w:rsid w:val="007362D6"/>
    <w:rsid w:val="007369DA"/>
    <w:rsid w:val="00737959"/>
    <w:rsid w:val="007379FD"/>
    <w:rsid w:val="00737F40"/>
    <w:rsid w:val="00743F11"/>
    <w:rsid w:val="007440D8"/>
    <w:rsid w:val="00744A55"/>
    <w:rsid w:val="0074612E"/>
    <w:rsid w:val="007471E9"/>
    <w:rsid w:val="00751AEB"/>
    <w:rsid w:val="00752E8A"/>
    <w:rsid w:val="00754602"/>
    <w:rsid w:val="00755BE1"/>
    <w:rsid w:val="00757CC6"/>
    <w:rsid w:val="0076063C"/>
    <w:rsid w:val="0076069B"/>
    <w:rsid w:val="00760D8E"/>
    <w:rsid w:val="00760F80"/>
    <w:rsid w:val="00762311"/>
    <w:rsid w:val="00762769"/>
    <w:rsid w:val="007640AC"/>
    <w:rsid w:val="00764AC1"/>
    <w:rsid w:val="007672D4"/>
    <w:rsid w:val="007679EB"/>
    <w:rsid w:val="007710D6"/>
    <w:rsid w:val="00771AE0"/>
    <w:rsid w:val="00771D3E"/>
    <w:rsid w:val="00772072"/>
    <w:rsid w:val="00772216"/>
    <w:rsid w:val="00772BE5"/>
    <w:rsid w:val="0077343D"/>
    <w:rsid w:val="0077360B"/>
    <w:rsid w:val="007748A9"/>
    <w:rsid w:val="0077604A"/>
    <w:rsid w:val="00776923"/>
    <w:rsid w:val="00781F99"/>
    <w:rsid w:val="00782862"/>
    <w:rsid w:val="00783B4F"/>
    <w:rsid w:val="00787EB8"/>
    <w:rsid w:val="007901E5"/>
    <w:rsid w:val="00792BB1"/>
    <w:rsid w:val="007931A3"/>
    <w:rsid w:val="00793BAA"/>
    <w:rsid w:val="00795347"/>
    <w:rsid w:val="00796F3A"/>
    <w:rsid w:val="007A0DCB"/>
    <w:rsid w:val="007A4FF2"/>
    <w:rsid w:val="007A6346"/>
    <w:rsid w:val="007A6425"/>
    <w:rsid w:val="007B075A"/>
    <w:rsid w:val="007B2F7D"/>
    <w:rsid w:val="007B4943"/>
    <w:rsid w:val="007B4EA2"/>
    <w:rsid w:val="007B5649"/>
    <w:rsid w:val="007C112F"/>
    <w:rsid w:val="007C1972"/>
    <w:rsid w:val="007C23DC"/>
    <w:rsid w:val="007C3677"/>
    <w:rsid w:val="007C6963"/>
    <w:rsid w:val="007C79B2"/>
    <w:rsid w:val="007D0D86"/>
    <w:rsid w:val="007D2234"/>
    <w:rsid w:val="007D60C9"/>
    <w:rsid w:val="007D7291"/>
    <w:rsid w:val="007E2BCE"/>
    <w:rsid w:val="007E2E2B"/>
    <w:rsid w:val="007E5BB9"/>
    <w:rsid w:val="007F070A"/>
    <w:rsid w:val="007F2091"/>
    <w:rsid w:val="007F26BC"/>
    <w:rsid w:val="007F2E19"/>
    <w:rsid w:val="007F3C09"/>
    <w:rsid w:val="007F6541"/>
    <w:rsid w:val="007F6849"/>
    <w:rsid w:val="007F6D61"/>
    <w:rsid w:val="00801191"/>
    <w:rsid w:val="0080195D"/>
    <w:rsid w:val="00802323"/>
    <w:rsid w:val="00802643"/>
    <w:rsid w:val="00804DAD"/>
    <w:rsid w:val="00806994"/>
    <w:rsid w:val="008073E0"/>
    <w:rsid w:val="008107CE"/>
    <w:rsid w:val="008117DD"/>
    <w:rsid w:val="00813F1D"/>
    <w:rsid w:val="0081497B"/>
    <w:rsid w:val="00815C0A"/>
    <w:rsid w:val="00817260"/>
    <w:rsid w:val="00822F6B"/>
    <w:rsid w:val="0082453F"/>
    <w:rsid w:val="008246A0"/>
    <w:rsid w:val="00824DFB"/>
    <w:rsid w:val="00825A63"/>
    <w:rsid w:val="00825D40"/>
    <w:rsid w:val="0082642E"/>
    <w:rsid w:val="0082668F"/>
    <w:rsid w:val="00830AB4"/>
    <w:rsid w:val="0083263D"/>
    <w:rsid w:val="00833381"/>
    <w:rsid w:val="00833A8F"/>
    <w:rsid w:val="00835131"/>
    <w:rsid w:val="008355BD"/>
    <w:rsid w:val="0083691C"/>
    <w:rsid w:val="00837557"/>
    <w:rsid w:val="00837648"/>
    <w:rsid w:val="008377EF"/>
    <w:rsid w:val="00841193"/>
    <w:rsid w:val="008413D7"/>
    <w:rsid w:val="00841FDA"/>
    <w:rsid w:val="00842240"/>
    <w:rsid w:val="0084296A"/>
    <w:rsid w:val="00842E30"/>
    <w:rsid w:val="00844C2E"/>
    <w:rsid w:val="00847E1E"/>
    <w:rsid w:val="00847EA1"/>
    <w:rsid w:val="0085213B"/>
    <w:rsid w:val="00855161"/>
    <w:rsid w:val="00855CBD"/>
    <w:rsid w:val="00856038"/>
    <w:rsid w:val="0085665E"/>
    <w:rsid w:val="0085677B"/>
    <w:rsid w:val="0085785D"/>
    <w:rsid w:val="00860734"/>
    <w:rsid w:val="00860F25"/>
    <w:rsid w:val="00860F7C"/>
    <w:rsid w:val="00865432"/>
    <w:rsid w:val="00866024"/>
    <w:rsid w:val="0087524F"/>
    <w:rsid w:val="00875CAF"/>
    <w:rsid w:val="00876ED3"/>
    <w:rsid w:val="0087753A"/>
    <w:rsid w:val="00877F33"/>
    <w:rsid w:val="00880749"/>
    <w:rsid w:val="00880D22"/>
    <w:rsid w:val="008838E8"/>
    <w:rsid w:val="00883955"/>
    <w:rsid w:val="0088512D"/>
    <w:rsid w:val="00886C61"/>
    <w:rsid w:val="00887C18"/>
    <w:rsid w:val="008914CD"/>
    <w:rsid w:val="0089474E"/>
    <w:rsid w:val="008947B9"/>
    <w:rsid w:val="00894878"/>
    <w:rsid w:val="00894A9A"/>
    <w:rsid w:val="008A11BA"/>
    <w:rsid w:val="008A3C84"/>
    <w:rsid w:val="008A4EEA"/>
    <w:rsid w:val="008A6788"/>
    <w:rsid w:val="008A6DA5"/>
    <w:rsid w:val="008B05AB"/>
    <w:rsid w:val="008B195B"/>
    <w:rsid w:val="008B677F"/>
    <w:rsid w:val="008B79BC"/>
    <w:rsid w:val="008C06CB"/>
    <w:rsid w:val="008C0BEA"/>
    <w:rsid w:val="008C1709"/>
    <w:rsid w:val="008C1985"/>
    <w:rsid w:val="008C3DC3"/>
    <w:rsid w:val="008C5AA8"/>
    <w:rsid w:val="008D0448"/>
    <w:rsid w:val="008D1E40"/>
    <w:rsid w:val="008D1F75"/>
    <w:rsid w:val="008D24EE"/>
    <w:rsid w:val="008D265B"/>
    <w:rsid w:val="008D26AE"/>
    <w:rsid w:val="008D4EB5"/>
    <w:rsid w:val="008D6899"/>
    <w:rsid w:val="008E0063"/>
    <w:rsid w:val="008E1ED4"/>
    <w:rsid w:val="008E6C72"/>
    <w:rsid w:val="008E7FCD"/>
    <w:rsid w:val="008F08DA"/>
    <w:rsid w:val="008F10E4"/>
    <w:rsid w:val="008F1109"/>
    <w:rsid w:val="008F1500"/>
    <w:rsid w:val="008F16CA"/>
    <w:rsid w:val="008F16CC"/>
    <w:rsid w:val="008F23C7"/>
    <w:rsid w:val="008F5A9A"/>
    <w:rsid w:val="008F729A"/>
    <w:rsid w:val="008F7BB0"/>
    <w:rsid w:val="009005DA"/>
    <w:rsid w:val="009014A2"/>
    <w:rsid w:val="00901763"/>
    <w:rsid w:val="00901EE0"/>
    <w:rsid w:val="009026EA"/>
    <w:rsid w:val="0090459C"/>
    <w:rsid w:val="009077AA"/>
    <w:rsid w:val="00907BC3"/>
    <w:rsid w:val="00913DF2"/>
    <w:rsid w:val="00914617"/>
    <w:rsid w:val="0091774D"/>
    <w:rsid w:val="00920D2B"/>
    <w:rsid w:val="00921410"/>
    <w:rsid w:val="00922628"/>
    <w:rsid w:val="00923266"/>
    <w:rsid w:val="00924DD5"/>
    <w:rsid w:val="009253AF"/>
    <w:rsid w:val="0092737C"/>
    <w:rsid w:val="00927FB3"/>
    <w:rsid w:val="00930575"/>
    <w:rsid w:val="0093064B"/>
    <w:rsid w:val="00933589"/>
    <w:rsid w:val="00933D24"/>
    <w:rsid w:val="00933F39"/>
    <w:rsid w:val="00935160"/>
    <w:rsid w:val="00937632"/>
    <w:rsid w:val="00941A7A"/>
    <w:rsid w:val="00944C2A"/>
    <w:rsid w:val="009456CF"/>
    <w:rsid w:val="00946190"/>
    <w:rsid w:val="00946236"/>
    <w:rsid w:val="0094668A"/>
    <w:rsid w:val="00946746"/>
    <w:rsid w:val="00946B1F"/>
    <w:rsid w:val="009477C9"/>
    <w:rsid w:val="00950EC0"/>
    <w:rsid w:val="00950F48"/>
    <w:rsid w:val="0095187D"/>
    <w:rsid w:val="00951D10"/>
    <w:rsid w:val="00951E7B"/>
    <w:rsid w:val="0095236F"/>
    <w:rsid w:val="00952F62"/>
    <w:rsid w:val="00956C4C"/>
    <w:rsid w:val="00961040"/>
    <w:rsid w:val="00961175"/>
    <w:rsid w:val="00962181"/>
    <w:rsid w:val="00962906"/>
    <w:rsid w:val="00962B0E"/>
    <w:rsid w:val="009636DC"/>
    <w:rsid w:val="00963F57"/>
    <w:rsid w:val="00964A00"/>
    <w:rsid w:val="0096510D"/>
    <w:rsid w:val="0096547D"/>
    <w:rsid w:val="009657C0"/>
    <w:rsid w:val="00965C34"/>
    <w:rsid w:val="00966F18"/>
    <w:rsid w:val="00970894"/>
    <w:rsid w:val="00973737"/>
    <w:rsid w:val="00980823"/>
    <w:rsid w:val="00980F00"/>
    <w:rsid w:val="00981060"/>
    <w:rsid w:val="009817BC"/>
    <w:rsid w:val="00982D7F"/>
    <w:rsid w:val="009843A5"/>
    <w:rsid w:val="00984FBB"/>
    <w:rsid w:val="009867AE"/>
    <w:rsid w:val="00986903"/>
    <w:rsid w:val="009906C9"/>
    <w:rsid w:val="009913F3"/>
    <w:rsid w:val="00992577"/>
    <w:rsid w:val="00994CBA"/>
    <w:rsid w:val="00995AF0"/>
    <w:rsid w:val="009972B5"/>
    <w:rsid w:val="00997BB0"/>
    <w:rsid w:val="009A22DA"/>
    <w:rsid w:val="009A2424"/>
    <w:rsid w:val="009A2980"/>
    <w:rsid w:val="009A4701"/>
    <w:rsid w:val="009A4D1C"/>
    <w:rsid w:val="009B29D2"/>
    <w:rsid w:val="009B4E29"/>
    <w:rsid w:val="009B5003"/>
    <w:rsid w:val="009B5B44"/>
    <w:rsid w:val="009C112F"/>
    <w:rsid w:val="009C141F"/>
    <w:rsid w:val="009C2DE1"/>
    <w:rsid w:val="009C2EA5"/>
    <w:rsid w:val="009C514F"/>
    <w:rsid w:val="009C6989"/>
    <w:rsid w:val="009C7E61"/>
    <w:rsid w:val="009D0C1D"/>
    <w:rsid w:val="009D12D1"/>
    <w:rsid w:val="009D17B4"/>
    <w:rsid w:val="009D20F6"/>
    <w:rsid w:val="009D5268"/>
    <w:rsid w:val="009D5F7D"/>
    <w:rsid w:val="009D6D6E"/>
    <w:rsid w:val="009E0FCC"/>
    <w:rsid w:val="009E1D06"/>
    <w:rsid w:val="009E2F43"/>
    <w:rsid w:val="009E36C6"/>
    <w:rsid w:val="009E3D38"/>
    <w:rsid w:val="009E60E1"/>
    <w:rsid w:val="009E6220"/>
    <w:rsid w:val="009E7186"/>
    <w:rsid w:val="009E760E"/>
    <w:rsid w:val="009E7B2A"/>
    <w:rsid w:val="009F2A18"/>
    <w:rsid w:val="009F2D38"/>
    <w:rsid w:val="009F2E12"/>
    <w:rsid w:val="009F6B36"/>
    <w:rsid w:val="00A0032D"/>
    <w:rsid w:val="00A00C27"/>
    <w:rsid w:val="00A01EA0"/>
    <w:rsid w:val="00A03056"/>
    <w:rsid w:val="00A030FF"/>
    <w:rsid w:val="00A03FF2"/>
    <w:rsid w:val="00A045FD"/>
    <w:rsid w:val="00A0631F"/>
    <w:rsid w:val="00A06DE3"/>
    <w:rsid w:val="00A07F35"/>
    <w:rsid w:val="00A10D0B"/>
    <w:rsid w:val="00A11215"/>
    <w:rsid w:val="00A11471"/>
    <w:rsid w:val="00A138E0"/>
    <w:rsid w:val="00A138E9"/>
    <w:rsid w:val="00A13D94"/>
    <w:rsid w:val="00A14892"/>
    <w:rsid w:val="00A14A5A"/>
    <w:rsid w:val="00A14A75"/>
    <w:rsid w:val="00A150B9"/>
    <w:rsid w:val="00A15AEE"/>
    <w:rsid w:val="00A167EF"/>
    <w:rsid w:val="00A20676"/>
    <w:rsid w:val="00A2383F"/>
    <w:rsid w:val="00A23A04"/>
    <w:rsid w:val="00A241A8"/>
    <w:rsid w:val="00A2638E"/>
    <w:rsid w:val="00A26A9B"/>
    <w:rsid w:val="00A26C0F"/>
    <w:rsid w:val="00A2745C"/>
    <w:rsid w:val="00A416D0"/>
    <w:rsid w:val="00A4520E"/>
    <w:rsid w:val="00A4789F"/>
    <w:rsid w:val="00A5141F"/>
    <w:rsid w:val="00A528BB"/>
    <w:rsid w:val="00A52A21"/>
    <w:rsid w:val="00A5367F"/>
    <w:rsid w:val="00A536AE"/>
    <w:rsid w:val="00A5572C"/>
    <w:rsid w:val="00A55B64"/>
    <w:rsid w:val="00A6057F"/>
    <w:rsid w:val="00A60904"/>
    <w:rsid w:val="00A624C3"/>
    <w:rsid w:val="00A63373"/>
    <w:rsid w:val="00A6353A"/>
    <w:rsid w:val="00A65C5A"/>
    <w:rsid w:val="00A66053"/>
    <w:rsid w:val="00A662B6"/>
    <w:rsid w:val="00A66457"/>
    <w:rsid w:val="00A6721A"/>
    <w:rsid w:val="00A67BCC"/>
    <w:rsid w:val="00A71326"/>
    <w:rsid w:val="00A74C1A"/>
    <w:rsid w:val="00A74E9A"/>
    <w:rsid w:val="00A80000"/>
    <w:rsid w:val="00A81263"/>
    <w:rsid w:val="00A8524A"/>
    <w:rsid w:val="00A8561E"/>
    <w:rsid w:val="00A876BA"/>
    <w:rsid w:val="00A903E8"/>
    <w:rsid w:val="00A90525"/>
    <w:rsid w:val="00A92974"/>
    <w:rsid w:val="00A92A14"/>
    <w:rsid w:val="00A94870"/>
    <w:rsid w:val="00A954AC"/>
    <w:rsid w:val="00A956F6"/>
    <w:rsid w:val="00AA209B"/>
    <w:rsid w:val="00AA2C06"/>
    <w:rsid w:val="00AA3636"/>
    <w:rsid w:val="00AA4E41"/>
    <w:rsid w:val="00AA71EA"/>
    <w:rsid w:val="00AB0F04"/>
    <w:rsid w:val="00AB154A"/>
    <w:rsid w:val="00AB1BD1"/>
    <w:rsid w:val="00AB2CC8"/>
    <w:rsid w:val="00AB2F2B"/>
    <w:rsid w:val="00AB5357"/>
    <w:rsid w:val="00AB5409"/>
    <w:rsid w:val="00AB610E"/>
    <w:rsid w:val="00AB6190"/>
    <w:rsid w:val="00AB6DF6"/>
    <w:rsid w:val="00AB6FF2"/>
    <w:rsid w:val="00AB727B"/>
    <w:rsid w:val="00AC2934"/>
    <w:rsid w:val="00AC36D7"/>
    <w:rsid w:val="00AC40A1"/>
    <w:rsid w:val="00AC5E02"/>
    <w:rsid w:val="00AC7438"/>
    <w:rsid w:val="00AD6CAC"/>
    <w:rsid w:val="00AE10E6"/>
    <w:rsid w:val="00AE386D"/>
    <w:rsid w:val="00AE4D69"/>
    <w:rsid w:val="00AE5754"/>
    <w:rsid w:val="00AE5D64"/>
    <w:rsid w:val="00AE6312"/>
    <w:rsid w:val="00AE706D"/>
    <w:rsid w:val="00AF0FB4"/>
    <w:rsid w:val="00AF2666"/>
    <w:rsid w:val="00AF4E57"/>
    <w:rsid w:val="00AF5944"/>
    <w:rsid w:val="00AF7D70"/>
    <w:rsid w:val="00B0143B"/>
    <w:rsid w:val="00B03EDF"/>
    <w:rsid w:val="00B132B6"/>
    <w:rsid w:val="00B14639"/>
    <w:rsid w:val="00B14D81"/>
    <w:rsid w:val="00B15055"/>
    <w:rsid w:val="00B20D1C"/>
    <w:rsid w:val="00B233B7"/>
    <w:rsid w:val="00B2426D"/>
    <w:rsid w:val="00B245EB"/>
    <w:rsid w:val="00B256B3"/>
    <w:rsid w:val="00B260D7"/>
    <w:rsid w:val="00B261C2"/>
    <w:rsid w:val="00B26589"/>
    <w:rsid w:val="00B27B8E"/>
    <w:rsid w:val="00B309BF"/>
    <w:rsid w:val="00B31A34"/>
    <w:rsid w:val="00B36617"/>
    <w:rsid w:val="00B37523"/>
    <w:rsid w:val="00B37F27"/>
    <w:rsid w:val="00B43AF5"/>
    <w:rsid w:val="00B4725D"/>
    <w:rsid w:val="00B47388"/>
    <w:rsid w:val="00B47D29"/>
    <w:rsid w:val="00B5008A"/>
    <w:rsid w:val="00B5038C"/>
    <w:rsid w:val="00B50C7A"/>
    <w:rsid w:val="00B51C1B"/>
    <w:rsid w:val="00B55159"/>
    <w:rsid w:val="00B55D06"/>
    <w:rsid w:val="00B634C0"/>
    <w:rsid w:val="00B66F9E"/>
    <w:rsid w:val="00B67005"/>
    <w:rsid w:val="00B672C5"/>
    <w:rsid w:val="00B70553"/>
    <w:rsid w:val="00B71B54"/>
    <w:rsid w:val="00B71F69"/>
    <w:rsid w:val="00B72C94"/>
    <w:rsid w:val="00B73726"/>
    <w:rsid w:val="00B73B78"/>
    <w:rsid w:val="00B77239"/>
    <w:rsid w:val="00B807F9"/>
    <w:rsid w:val="00B81890"/>
    <w:rsid w:val="00B8252E"/>
    <w:rsid w:val="00B84740"/>
    <w:rsid w:val="00B84BB6"/>
    <w:rsid w:val="00B84C0B"/>
    <w:rsid w:val="00B85836"/>
    <w:rsid w:val="00B8597A"/>
    <w:rsid w:val="00B8701F"/>
    <w:rsid w:val="00B904D2"/>
    <w:rsid w:val="00B92117"/>
    <w:rsid w:val="00B92DDF"/>
    <w:rsid w:val="00B92E7B"/>
    <w:rsid w:val="00B94239"/>
    <w:rsid w:val="00B9557A"/>
    <w:rsid w:val="00B9626A"/>
    <w:rsid w:val="00B9698E"/>
    <w:rsid w:val="00B96D38"/>
    <w:rsid w:val="00B97EE0"/>
    <w:rsid w:val="00BA08E4"/>
    <w:rsid w:val="00BA15B2"/>
    <w:rsid w:val="00BA2D8B"/>
    <w:rsid w:val="00BA2E65"/>
    <w:rsid w:val="00BA2E8B"/>
    <w:rsid w:val="00BA32F1"/>
    <w:rsid w:val="00BA426F"/>
    <w:rsid w:val="00BA62F8"/>
    <w:rsid w:val="00BB20D4"/>
    <w:rsid w:val="00BB217D"/>
    <w:rsid w:val="00BB2FC6"/>
    <w:rsid w:val="00BB3AC3"/>
    <w:rsid w:val="00BB3D9C"/>
    <w:rsid w:val="00BB547C"/>
    <w:rsid w:val="00BB7012"/>
    <w:rsid w:val="00BC0E84"/>
    <w:rsid w:val="00BC1354"/>
    <w:rsid w:val="00BC159C"/>
    <w:rsid w:val="00BC4F73"/>
    <w:rsid w:val="00BC5693"/>
    <w:rsid w:val="00BC6284"/>
    <w:rsid w:val="00BC7128"/>
    <w:rsid w:val="00BD2111"/>
    <w:rsid w:val="00BD2DFA"/>
    <w:rsid w:val="00BD3115"/>
    <w:rsid w:val="00BD32A1"/>
    <w:rsid w:val="00BD4B78"/>
    <w:rsid w:val="00BD506C"/>
    <w:rsid w:val="00BD5F07"/>
    <w:rsid w:val="00BD6900"/>
    <w:rsid w:val="00BE0561"/>
    <w:rsid w:val="00BE06AF"/>
    <w:rsid w:val="00BE3BBB"/>
    <w:rsid w:val="00BE540D"/>
    <w:rsid w:val="00BE7873"/>
    <w:rsid w:val="00BF026F"/>
    <w:rsid w:val="00BF26BC"/>
    <w:rsid w:val="00BF4281"/>
    <w:rsid w:val="00BF5E5D"/>
    <w:rsid w:val="00BF6758"/>
    <w:rsid w:val="00BF6E71"/>
    <w:rsid w:val="00BF743C"/>
    <w:rsid w:val="00BF7814"/>
    <w:rsid w:val="00C03BB7"/>
    <w:rsid w:val="00C0426F"/>
    <w:rsid w:val="00C0663D"/>
    <w:rsid w:val="00C07C0D"/>
    <w:rsid w:val="00C112EB"/>
    <w:rsid w:val="00C12105"/>
    <w:rsid w:val="00C135F8"/>
    <w:rsid w:val="00C14A06"/>
    <w:rsid w:val="00C14BCE"/>
    <w:rsid w:val="00C15B93"/>
    <w:rsid w:val="00C16CC7"/>
    <w:rsid w:val="00C176C4"/>
    <w:rsid w:val="00C20402"/>
    <w:rsid w:val="00C233EB"/>
    <w:rsid w:val="00C24858"/>
    <w:rsid w:val="00C305DF"/>
    <w:rsid w:val="00C30653"/>
    <w:rsid w:val="00C30DFA"/>
    <w:rsid w:val="00C32A09"/>
    <w:rsid w:val="00C33315"/>
    <w:rsid w:val="00C3419F"/>
    <w:rsid w:val="00C34D3F"/>
    <w:rsid w:val="00C36DB5"/>
    <w:rsid w:val="00C37025"/>
    <w:rsid w:val="00C41E01"/>
    <w:rsid w:val="00C42243"/>
    <w:rsid w:val="00C4325A"/>
    <w:rsid w:val="00C43CE0"/>
    <w:rsid w:val="00C4570E"/>
    <w:rsid w:val="00C506E7"/>
    <w:rsid w:val="00C51334"/>
    <w:rsid w:val="00C5211B"/>
    <w:rsid w:val="00C54939"/>
    <w:rsid w:val="00C5659E"/>
    <w:rsid w:val="00C625B5"/>
    <w:rsid w:val="00C63502"/>
    <w:rsid w:val="00C637CE"/>
    <w:rsid w:val="00C667E6"/>
    <w:rsid w:val="00C70852"/>
    <w:rsid w:val="00C70D89"/>
    <w:rsid w:val="00C72569"/>
    <w:rsid w:val="00C7273E"/>
    <w:rsid w:val="00C734E3"/>
    <w:rsid w:val="00C76A9C"/>
    <w:rsid w:val="00C8019A"/>
    <w:rsid w:val="00C808B0"/>
    <w:rsid w:val="00C811CA"/>
    <w:rsid w:val="00C82681"/>
    <w:rsid w:val="00C85223"/>
    <w:rsid w:val="00C85B3A"/>
    <w:rsid w:val="00C86622"/>
    <w:rsid w:val="00C86894"/>
    <w:rsid w:val="00C87A50"/>
    <w:rsid w:val="00C9477E"/>
    <w:rsid w:val="00C9579A"/>
    <w:rsid w:val="00C95F84"/>
    <w:rsid w:val="00C9726D"/>
    <w:rsid w:val="00C97C3C"/>
    <w:rsid w:val="00CB0350"/>
    <w:rsid w:val="00CB5504"/>
    <w:rsid w:val="00CB5CAF"/>
    <w:rsid w:val="00CB691F"/>
    <w:rsid w:val="00CB75A5"/>
    <w:rsid w:val="00CC315D"/>
    <w:rsid w:val="00CC42DF"/>
    <w:rsid w:val="00CC4538"/>
    <w:rsid w:val="00CC4DB5"/>
    <w:rsid w:val="00CC54AD"/>
    <w:rsid w:val="00CC5F25"/>
    <w:rsid w:val="00CC6862"/>
    <w:rsid w:val="00CC705A"/>
    <w:rsid w:val="00CD24EE"/>
    <w:rsid w:val="00CD3547"/>
    <w:rsid w:val="00CD36B7"/>
    <w:rsid w:val="00CD3DBE"/>
    <w:rsid w:val="00CD40D1"/>
    <w:rsid w:val="00CD419D"/>
    <w:rsid w:val="00CD421C"/>
    <w:rsid w:val="00CD4A94"/>
    <w:rsid w:val="00CD4CB8"/>
    <w:rsid w:val="00CE08A1"/>
    <w:rsid w:val="00CE13E5"/>
    <w:rsid w:val="00CE35AC"/>
    <w:rsid w:val="00CE522B"/>
    <w:rsid w:val="00CE5244"/>
    <w:rsid w:val="00CE592C"/>
    <w:rsid w:val="00CE6099"/>
    <w:rsid w:val="00CE7D44"/>
    <w:rsid w:val="00CF1920"/>
    <w:rsid w:val="00CF30E4"/>
    <w:rsid w:val="00CF3608"/>
    <w:rsid w:val="00CF3713"/>
    <w:rsid w:val="00CF3FBA"/>
    <w:rsid w:val="00CF4E64"/>
    <w:rsid w:val="00CF51AC"/>
    <w:rsid w:val="00CF57F8"/>
    <w:rsid w:val="00CF7F67"/>
    <w:rsid w:val="00D00648"/>
    <w:rsid w:val="00D00BD7"/>
    <w:rsid w:val="00D0247C"/>
    <w:rsid w:val="00D02877"/>
    <w:rsid w:val="00D05C44"/>
    <w:rsid w:val="00D072ED"/>
    <w:rsid w:val="00D172D7"/>
    <w:rsid w:val="00D17F70"/>
    <w:rsid w:val="00D20E18"/>
    <w:rsid w:val="00D2578D"/>
    <w:rsid w:val="00D258DA"/>
    <w:rsid w:val="00D267D2"/>
    <w:rsid w:val="00D273C5"/>
    <w:rsid w:val="00D27F13"/>
    <w:rsid w:val="00D3117E"/>
    <w:rsid w:val="00D31439"/>
    <w:rsid w:val="00D34E7C"/>
    <w:rsid w:val="00D36DEB"/>
    <w:rsid w:val="00D36ECF"/>
    <w:rsid w:val="00D41116"/>
    <w:rsid w:val="00D423DF"/>
    <w:rsid w:val="00D44777"/>
    <w:rsid w:val="00D4523D"/>
    <w:rsid w:val="00D45685"/>
    <w:rsid w:val="00D4581A"/>
    <w:rsid w:val="00D467C9"/>
    <w:rsid w:val="00D46BFD"/>
    <w:rsid w:val="00D5229F"/>
    <w:rsid w:val="00D53DAE"/>
    <w:rsid w:val="00D53EC1"/>
    <w:rsid w:val="00D540C3"/>
    <w:rsid w:val="00D55896"/>
    <w:rsid w:val="00D57D3B"/>
    <w:rsid w:val="00D64129"/>
    <w:rsid w:val="00D64B12"/>
    <w:rsid w:val="00D67DF6"/>
    <w:rsid w:val="00D713DC"/>
    <w:rsid w:val="00D73F78"/>
    <w:rsid w:val="00D77A34"/>
    <w:rsid w:val="00D77AAB"/>
    <w:rsid w:val="00D8030F"/>
    <w:rsid w:val="00D807DA"/>
    <w:rsid w:val="00D8187C"/>
    <w:rsid w:val="00D83009"/>
    <w:rsid w:val="00D840E8"/>
    <w:rsid w:val="00D84723"/>
    <w:rsid w:val="00D850BA"/>
    <w:rsid w:val="00D85931"/>
    <w:rsid w:val="00D85BEA"/>
    <w:rsid w:val="00D90AA1"/>
    <w:rsid w:val="00D90E73"/>
    <w:rsid w:val="00D93294"/>
    <w:rsid w:val="00D93A49"/>
    <w:rsid w:val="00D94C0B"/>
    <w:rsid w:val="00D94F7B"/>
    <w:rsid w:val="00D95119"/>
    <w:rsid w:val="00D955D5"/>
    <w:rsid w:val="00D96987"/>
    <w:rsid w:val="00DA1FD7"/>
    <w:rsid w:val="00DA38B0"/>
    <w:rsid w:val="00DA4EB0"/>
    <w:rsid w:val="00DA58CF"/>
    <w:rsid w:val="00DA6134"/>
    <w:rsid w:val="00DA62C7"/>
    <w:rsid w:val="00DA70F3"/>
    <w:rsid w:val="00DA7240"/>
    <w:rsid w:val="00DA7C38"/>
    <w:rsid w:val="00DB0150"/>
    <w:rsid w:val="00DB145C"/>
    <w:rsid w:val="00DB2F4D"/>
    <w:rsid w:val="00DB32F5"/>
    <w:rsid w:val="00DB570A"/>
    <w:rsid w:val="00DB6C44"/>
    <w:rsid w:val="00DC0450"/>
    <w:rsid w:val="00DC2518"/>
    <w:rsid w:val="00DC252F"/>
    <w:rsid w:val="00DC2831"/>
    <w:rsid w:val="00DC3AC4"/>
    <w:rsid w:val="00DC4117"/>
    <w:rsid w:val="00DC476E"/>
    <w:rsid w:val="00DC54E9"/>
    <w:rsid w:val="00DC6276"/>
    <w:rsid w:val="00DC6F8A"/>
    <w:rsid w:val="00DC7026"/>
    <w:rsid w:val="00DD4596"/>
    <w:rsid w:val="00DD5497"/>
    <w:rsid w:val="00DE0B4B"/>
    <w:rsid w:val="00DE0DC7"/>
    <w:rsid w:val="00DE1A92"/>
    <w:rsid w:val="00DE1B1C"/>
    <w:rsid w:val="00DE2E4E"/>
    <w:rsid w:val="00DE531A"/>
    <w:rsid w:val="00DE6A56"/>
    <w:rsid w:val="00DE6FB3"/>
    <w:rsid w:val="00DE7A89"/>
    <w:rsid w:val="00DF68FA"/>
    <w:rsid w:val="00E00F54"/>
    <w:rsid w:val="00E0143B"/>
    <w:rsid w:val="00E029B2"/>
    <w:rsid w:val="00E031FE"/>
    <w:rsid w:val="00E04791"/>
    <w:rsid w:val="00E104D9"/>
    <w:rsid w:val="00E104DB"/>
    <w:rsid w:val="00E11425"/>
    <w:rsid w:val="00E11B22"/>
    <w:rsid w:val="00E12761"/>
    <w:rsid w:val="00E1401C"/>
    <w:rsid w:val="00E172AF"/>
    <w:rsid w:val="00E179E2"/>
    <w:rsid w:val="00E17C93"/>
    <w:rsid w:val="00E2122F"/>
    <w:rsid w:val="00E231EC"/>
    <w:rsid w:val="00E241C8"/>
    <w:rsid w:val="00E24FF8"/>
    <w:rsid w:val="00E258EA"/>
    <w:rsid w:val="00E26088"/>
    <w:rsid w:val="00E26BFC"/>
    <w:rsid w:val="00E26C64"/>
    <w:rsid w:val="00E277F9"/>
    <w:rsid w:val="00E301CF"/>
    <w:rsid w:val="00E31119"/>
    <w:rsid w:val="00E31C83"/>
    <w:rsid w:val="00E32894"/>
    <w:rsid w:val="00E336C4"/>
    <w:rsid w:val="00E338E1"/>
    <w:rsid w:val="00E34C9B"/>
    <w:rsid w:val="00E374C3"/>
    <w:rsid w:val="00E40197"/>
    <w:rsid w:val="00E411CA"/>
    <w:rsid w:val="00E413C7"/>
    <w:rsid w:val="00E42A6F"/>
    <w:rsid w:val="00E4372E"/>
    <w:rsid w:val="00E53B4A"/>
    <w:rsid w:val="00E543B7"/>
    <w:rsid w:val="00E60A19"/>
    <w:rsid w:val="00E60E80"/>
    <w:rsid w:val="00E61519"/>
    <w:rsid w:val="00E61D1D"/>
    <w:rsid w:val="00E627EE"/>
    <w:rsid w:val="00E629AA"/>
    <w:rsid w:val="00E63DFE"/>
    <w:rsid w:val="00E64C80"/>
    <w:rsid w:val="00E65DE8"/>
    <w:rsid w:val="00E71720"/>
    <w:rsid w:val="00E74092"/>
    <w:rsid w:val="00E74EDE"/>
    <w:rsid w:val="00E75EFF"/>
    <w:rsid w:val="00E762B5"/>
    <w:rsid w:val="00E7753B"/>
    <w:rsid w:val="00E77805"/>
    <w:rsid w:val="00E80205"/>
    <w:rsid w:val="00E823F4"/>
    <w:rsid w:val="00E84E0B"/>
    <w:rsid w:val="00E85809"/>
    <w:rsid w:val="00E85904"/>
    <w:rsid w:val="00E869ED"/>
    <w:rsid w:val="00E904E5"/>
    <w:rsid w:val="00E91747"/>
    <w:rsid w:val="00E91885"/>
    <w:rsid w:val="00E9201C"/>
    <w:rsid w:val="00E92752"/>
    <w:rsid w:val="00E92EA1"/>
    <w:rsid w:val="00E949C4"/>
    <w:rsid w:val="00E96034"/>
    <w:rsid w:val="00E96F6E"/>
    <w:rsid w:val="00E96FE6"/>
    <w:rsid w:val="00EA2031"/>
    <w:rsid w:val="00EA2644"/>
    <w:rsid w:val="00EA2E95"/>
    <w:rsid w:val="00EA3D50"/>
    <w:rsid w:val="00EA4F3E"/>
    <w:rsid w:val="00EA5E86"/>
    <w:rsid w:val="00EA6787"/>
    <w:rsid w:val="00EA6CF3"/>
    <w:rsid w:val="00EB0877"/>
    <w:rsid w:val="00EB16C6"/>
    <w:rsid w:val="00EB3CBA"/>
    <w:rsid w:val="00EB533C"/>
    <w:rsid w:val="00EB6C65"/>
    <w:rsid w:val="00EB793D"/>
    <w:rsid w:val="00EC0472"/>
    <w:rsid w:val="00EC14EE"/>
    <w:rsid w:val="00EC4081"/>
    <w:rsid w:val="00EC4629"/>
    <w:rsid w:val="00EC5276"/>
    <w:rsid w:val="00EC7B0B"/>
    <w:rsid w:val="00ED081C"/>
    <w:rsid w:val="00ED1EE2"/>
    <w:rsid w:val="00ED413F"/>
    <w:rsid w:val="00ED58B4"/>
    <w:rsid w:val="00ED5F0E"/>
    <w:rsid w:val="00ED6079"/>
    <w:rsid w:val="00ED6A34"/>
    <w:rsid w:val="00EE314D"/>
    <w:rsid w:val="00EE3529"/>
    <w:rsid w:val="00EE49D6"/>
    <w:rsid w:val="00EE5903"/>
    <w:rsid w:val="00EE6A99"/>
    <w:rsid w:val="00EE717D"/>
    <w:rsid w:val="00EE7AD0"/>
    <w:rsid w:val="00EE7ADE"/>
    <w:rsid w:val="00EF0056"/>
    <w:rsid w:val="00EF01FD"/>
    <w:rsid w:val="00EF083F"/>
    <w:rsid w:val="00EF2009"/>
    <w:rsid w:val="00EF51F4"/>
    <w:rsid w:val="00F00255"/>
    <w:rsid w:val="00F00DA7"/>
    <w:rsid w:val="00F029E8"/>
    <w:rsid w:val="00F03A9A"/>
    <w:rsid w:val="00F04060"/>
    <w:rsid w:val="00F059BC"/>
    <w:rsid w:val="00F05DC1"/>
    <w:rsid w:val="00F0697A"/>
    <w:rsid w:val="00F1127C"/>
    <w:rsid w:val="00F13B7D"/>
    <w:rsid w:val="00F143A3"/>
    <w:rsid w:val="00F1512A"/>
    <w:rsid w:val="00F17970"/>
    <w:rsid w:val="00F2390D"/>
    <w:rsid w:val="00F26A66"/>
    <w:rsid w:val="00F27F40"/>
    <w:rsid w:val="00F3273E"/>
    <w:rsid w:val="00F33871"/>
    <w:rsid w:val="00F35000"/>
    <w:rsid w:val="00F371D4"/>
    <w:rsid w:val="00F43DB9"/>
    <w:rsid w:val="00F44172"/>
    <w:rsid w:val="00F45679"/>
    <w:rsid w:val="00F50088"/>
    <w:rsid w:val="00F507A0"/>
    <w:rsid w:val="00F52140"/>
    <w:rsid w:val="00F52DF1"/>
    <w:rsid w:val="00F52EC7"/>
    <w:rsid w:val="00F53103"/>
    <w:rsid w:val="00F54078"/>
    <w:rsid w:val="00F57364"/>
    <w:rsid w:val="00F61445"/>
    <w:rsid w:val="00F6572B"/>
    <w:rsid w:val="00F669CF"/>
    <w:rsid w:val="00F66A7C"/>
    <w:rsid w:val="00F670D2"/>
    <w:rsid w:val="00F70525"/>
    <w:rsid w:val="00F70C1D"/>
    <w:rsid w:val="00F72C0D"/>
    <w:rsid w:val="00F72CAC"/>
    <w:rsid w:val="00F73082"/>
    <w:rsid w:val="00F73422"/>
    <w:rsid w:val="00F76D4D"/>
    <w:rsid w:val="00F77970"/>
    <w:rsid w:val="00F801B5"/>
    <w:rsid w:val="00F804B7"/>
    <w:rsid w:val="00F80F15"/>
    <w:rsid w:val="00F81684"/>
    <w:rsid w:val="00F82074"/>
    <w:rsid w:val="00F8768A"/>
    <w:rsid w:val="00F87716"/>
    <w:rsid w:val="00F90327"/>
    <w:rsid w:val="00F913DC"/>
    <w:rsid w:val="00F91555"/>
    <w:rsid w:val="00F933B6"/>
    <w:rsid w:val="00F96DBA"/>
    <w:rsid w:val="00FA3723"/>
    <w:rsid w:val="00FA45A9"/>
    <w:rsid w:val="00FA5A03"/>
    <w:rsid w:val="00FA7CD0"/>
    <w:rsid w:val="00FB08EA"/>
    <w:rsid w:val="00FB3105"/>
    <w:rsid w:val="00FB3ADB"/>
    <w:rsid w:val="00FB5246"/>
    <w:rsid w:val="00FB7474"/>
    <w:rsid w:val="00FB7955"/>
    <w:rsid w:val="00FB7DB9"/>
    <w:rsid w:val="00FC0620"/>
    <w:rsid w:val="00FC2D9B"/>
    <w:rsid w:val="00FC56E4"/>
    <w:rsid w:val="00FC70E1"/>
    <w:rsid w:val="00FC7412"/>
    <w:rsid w:val="00FD0BE1"/>
    <w:rsid w:val="00FD0C61"/>
    <w:rsid w:val="00FD0D92"/>
    <w:rsid w:val="00FD249B"/>
    <w:rsid w:val="00FD2727"/>
    <w:rsid w:val="00FD339A"/>
    <w:rsid w:val="00FD5785"/>
    <w:rsid w:val="00FD5C0A"/>
    <w:rsid w:val="00FD6136"/>
    <w:rsid w:val="00FD6578"/>
    <w:rsid w:val="00FD67E5"/>
    <w:rsid w:val="00FE1728"/>
    <w:rsid w:val="00FE2156"/>
    <w:rsid w:val="00FE294A"/>
    <w:rsid w:val="00FE37DF"/>
    <w:rsid w:val="00FE5AED"/>
    <w:rsid w:val="00FE7B4B"/>
    <w:rsid w:val="00FF00E0"/>
    <w:rsid w:val="00FF154E"/>
    <w:rsid w:val="00FF3710"/>
    <w:rsid w:val="00FF37F7"/>
    <w:rsid w:val="00FF48B4"/>
    <w:rsid w:val="00FF49B9"/>
    <w:rsid w:val="00FF49E6"/>
    <w:rsid w:val="00FF58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500"/>
  </w:style>
  <w:style w:type="paragraph" w:styleId="Heading1">
    <w:name w:val="heading 1"/>
    <w:basedOn w:val="Normal"/>
    <w:next w:val="Normal"/>
    <w:link w:val="Heading1Char"/>
    <w:uiPriority w:val="9"/>
    <w:qFormat/>
    <w:rsid w:val="008A3C84"/>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link w:val="Heading3Char"/>
    <w:uiPriority w:val="9"/>
    <w:qFormat/>
    <w:rsid w:val="00AE706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AE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5AEE"/>
    <w:pPr>
      <w:ind w:left="720"/>
      <w:contextualSpacing/>
    </w:pPr>
  </w:style>
  <w:style w:type="paragraph" w:styleId="Header">
    <w:name w:val="header"/>
    <w:basedOn w:val="Normal"/>
    <w:link w:val="HeaderChar"/>
    <w:uiPriority w:val="99"/>
    <w:unhideWhenUsed/>
    <w:rsid w:val="007A642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6425"/>
  </w:style>
  <w:style w:type="paragraph" w:styleId="Footer">
    <w:name w:val="footer"/>
    <w:basedOn w:val="Normal"/>
    <w:link w:val="FooterChar"/>
    <w:uiPriority w:val="99"/>
    <w:unhideWhenUsed/>
    <w:rsid w:val="007A642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6425"/>
  </w:style>
  <w:style w:type="character" w:styleId="Strong">
    <w:name w:val="Strong"/>
    <w:basedOn w:val="DefaultParagraphFont"/>
    <w:uiPriority w:val="22"/>
    <w:qFormat/>
    <w:rsid w:val="000B5791"/>
    <w:rPr>
      <w:b/>
      <w:bCs/>
    </w:rPr>
  </w:style>
  <w:style w:type="paragraph" w:styleId="NormalWeb">
    <w:name w:val="Normal (Web)"/>
    <w:basedOn w:val="Normal"/>
    <w:uiPriority w:val="99"/>
    <w:rsid w:val="00650621"/>
    <w:pPr>
      <w:spacing w:before="100" w:beforeAutospacing="1" w:after="100" w:afterAutospacing="1" w:line="240" w:lineRule="auto"/>
    </w:pPr>
    <w:rPr>
      <w:rFonts w:eastAsia="Times New Roman" w:cs="Times New Roman"/>
      <w:sz w:val="24"/>
      <w:szCs w:val="24"/>
      <w:lang w:val="vi-VN" w:eastAsia="vi-VN"/>
    </w:rPr>
  </w:style>
  <w:style w:type="paragraph" w:styleId="BodyText">
    <w:name w:val="Body Text"/>
    <w:basedOn w:val="Normal"/>
    <w:link w:val="BodyTextChar"/>
    <w:uiPriority w:val="1"/>
    <w:qFormat/>
    <w:rsid w:val="00DD5497"/>
    <w:pPr>
      <w:widowControl w:val="0"/>
      <w:autoSpaceDE w:val="0"/>
      <w:autoSpaceDN w:val="0"/>
      <w:spacing w:before="120" w:after="0" w:line="240" w:lineRule="auto"/>
      <w:ind w:left="301" w:firstLine="567"/>
    </w:pPr>
    <w:rPr>
      <w:rFonts w:eastAsia="Times New Roman" w:cs="Times New Roman"/>
      <w:szCs w:val="28"/>
      <w:lang w:val="vi"/>
    </w:rPr>
  </w:style>
  <w:style w:type="character" w:customStyle="1" w:styleId="BodyTextChar">
    <w:name w:val="Body Text Char"/>
    <w:basedOn w:val="DefaultParagraphFont"/>
    <w:link w:val="BodyText"/>
    <w:uiPriority w:val="1"/>
    <w:rsid w:val="00DD5497"/>
    <w:rPr>
      <w:rFonts w:eastAsia="Times New Roman" w:cs="Times New Roman"/>
      <w:szCs w:val="28"/>
      <w:lang w:val="vi"/>
    </w:rPr>
  </w:style>
  <w:style w:type="character" w:styleId="Emphasis">
    <w:name w:val="Emphasis"/>
    <w:qFormat/>
    <w:rsid w:val="003610DD"/>
    <w:rPr>
      <w:i/>
      <w:iCs/>
    </w:rPr>
  </w:style>
  <w:style w:type="character" w:customStyle="1" w:styleId="pg-1ff1">
    <w:name w:val="pg-1ff1"/>
    <w:basedOn w:val="DefaultParagraphFont"/>
    <w:rsid w:val="000D61C9"/>
  </w:style>
  <w:style w:type="character" w:customStyle="1" w:styleId="pg-1ff2">
    <w:name w:val="pg-1ff2"/>
    <w:basedOn w:val="DefaultParagraphFont"/>
    <w:rsid w:val="000D61C9"/>
  </w:style>
  <w:style w:type="character" w:customStyle="1" w:styleId="pg-1ls0">
    <w:name w:val="pg-1ls0"/>
    <w:basedOn w:val="DefaultParagraphFont"/>
    <w:rsid w:val="000D61C9"/>
  </w:style>
  <w:style w:type="character" w:customStyle="1" w:styleId="pg-1ls4">
    <w:name w:val="pg-1ls4"/>
    <w:basedOn w:val="DefaultParagraphFont"/>
    <w:rsid w:val="000D61C9"/>
  </w:style>
  <w:style w:type="character" w:customStyle="1" w:styleId="fontstyle01">
    <w:name w:val="fontstyle01"/>
    <w:basedOn w:val="DefaultParagraphFont"/>
    <w:rsid w:val="00937632"/>
    <w:rPr>
      <w:rFonts w:ascii="Helvetica" w:hAnsi="Helvetica" w:cs="Helvetica" w:hint="default"/>
      <w:b w:val="0"/>
      <w:bCs w:val="0"/>
      <w:i w:val="0"/>
      <w:iCs w:val="0"/>
      <w:color w:val="000000"/>
      <w:sz w:val="28"/>
      <w:szCs w:val="28"/>
    </w:rPr>
  </w:style>
  <w:style w:type="character" w:customStyle="1" w:styleId="Heading3Char">
    <w:name w:val="Heading 3 Char"/>
    <w:basedOn w:val="DefaultParagraphFont"/>
    <w:link w:val="Heading3"/>
    <w:uiPriority w:val="9"/>
    <w:rsid w:val="00AE706D"/>
    <w:rPr>
      <w:rFonts w:eastAsia="Times New Roman" w:cs="Times New Roman"/>
      <w:b/>
      <w:bCs/>
      <w:sz w:val="27"/>
      <w:szCs w:val="27"/>
    </w:rPr>
  </w:style>
  <w:style w:type="character" w:customStyle="1" w:styleId="Heading1Char">
    <w:name w:val="Heading 1 Char"/>
    <w:basedOn w:val="DefaultParagraphFont"/>
    <w:link w:val="Heading1"/>
    <w:uiPriority w:val="9"/>
    <w:rsid w:val="008A3C84"/>
    <w:rPr>
      <w:rFonts w:asciiTheme="majorHAnsi" w:eastAsiaTheme="majorEastAsia" w:hAnsiTheme="majorHAnsi" w:cstheme="majorBidi"/>
      <w:b/>
      <w:bCs/>
      <w:color w:val="365F91" w:themeColor="accent1" w:themeShade="BF"/>
      <w:szCs w:val="28"/>
    </w:rPr>
  </w:style>
  <w:style w:type="paragraph" w:styleId="BalloonText">
    <w:name w:val="Balloon Text"/>
    <w:basedOn w:val="Normal"/>
    <w:link w:val="BalloonTextChar"/>
    <w:uiPriority w:val="99"/>
    <w:semiHidden/>
    <w:unhideWhenUsed/>
    <w:rsid w:val="00A8000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0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500"/>
  </w:style>
  <w:style w:type="paragraph" w:styleId="Heading1">
    <w:name w:val="heading 1"/>
    <w:basedOn w:val="Normal"/>
    <w:next w:val="Normal"/>
    <w:link w:val="Heading1Char"/>
    <w:uiPriority w:val="9"/>
    <w:qFormat/>
    <w:rsid w:val="008A3C84"/>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link w:val="Heading3Char"/>
    <w:uiPriority w:val="9"/>
    <w:qFormat/>
    <w:rsid w:val="00AE706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AE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5AEE"/>
    <w:pPr>
      <w:ind w:left="720"/>
      <w:contextualSpacing/>
    </w:pPr>
  </w:style>
  <w:style w:type="paragraph" w:styleId="Header">
    <w:name w:val="header"/>
    <w:basedOn w:val="Normal"/>
    <w:link w:val="HeaderChar"/>
    <w:uiPriority w:val="99"/>
    <w:unhideWhenUsed/>
    <w:rsid w:val="007A642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6425"/>
  </w:style>
  <w:style w:type="paragraph" w:styleId="Footer">
    <w:name w:val="footer"/>
    <w:basedOn w:val="Normal"/>
    <w:link w:val="FooterChar"/>
    <w:uiPriority w:val="99"/>
    <w:unhideWhenUsed/>
    <w:rsid w:val="007A642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6425"/>
  </w:style>
  <w:style w:type="character" w:styleId="Strong">
    <w:name w:val="Strong"/>
    <w:basedOn w:val="DefaultParagraphFont"/>
    <w:uiPriority w:val="22"/>
    <w:qFormat/>
    <w:rsid w:val="000B5791"/>
    <w:rPr>
      <w:b/>
      <w:bCs/>
    </w:rPr>
  </w:style>
  <w:style w:type="paragraph" w:styleId="NormalWeb">
    <w:name w:val="Normal (Web)"/>
    <w:basedOn w:val="Normal"/>
    <w:uiPriority w:val="99"/>
    <w:rsid w:val="00650621"/>
    <w:pPr>
      <w:spacing w:before="100" w:beforeAutospacing="1" w:after="100" w:afterAutospacing="1" w:line="240" w:lineRule="auto"/>
    </w:pPr>
    <w:rPr>
      <w:rFonts w:eastAsia="Times New Roman" w:cs="Times New Roman"/>
      <w:sz w:val="24"/>
      <w:szCs w:val="24"/>
      <w:lang w:val="vi-VN" w:eastAsia="vi-VN"/>
    </w:rPr>
  </w:style>
  <w:style w:type="paragraph" w:styleId="BodyText">
    <w:name w:val="Body Text"/>
    <w:basedOn w:val="Normal"/>
    <w:link w:val="BodyTextChar"/>
    <w:uiPriority w:val="1"/>
    <w:qFormat/>
    <w:rsid w:val="00DD5497"/>
    <w:pPr>
      <w:widowControl w:val="0"/>
      <w:autoSpaceDE w:val="0"/>
      <w:autoSpaceDN w:val="0"/>
      <w:spacing w:before="120" w:after="0" w:line="240" w:lineRule="auto"/>
      <w:ind w:left="301" w:firstLine="567"/>
    </w:pPr>
    <w:rPr>
      <w:rFonts w:eastAsia="Times New Roman" w:cs="Times New Roman"/>
      <w:szCs w:val="28"/>
      <w:lang w:val="vi"/>
    </w:rPr>
  </w:style>
  <w:style w:type="character" w:customStyle="1" w:styleId="BodyTextChar">
    <w:name w:val="Body Text Char"/>
    <w:basedOn w:val="DefaultParagraphFont"/>
    <w:link w:val="BodyText"/>
    <w:uiPriority w:val="1"/>
    <w:rsid w:val="00DD5497"/>
    <w:rPr>
      <w:rFonts w:eastAsia="Times New Roman" w:cs="Times New Roman"/>
      <w:szCs w:val="28"/>
      <w:lang w:val="vi"/>
    </w:rPr>
  </w:style>
  <w:style w:type="character" w:styleId="Emphasis">
    <w:name w:val="Emphasis"/>
    <w:qFormat/>
    <w:rsid w:val="003610DD"/>
    <w:rPr>
      <w:i/>
      <w:iCs/>
    </w:rPr>
  </w:style>
  <w:style w:type="character" w:customStyle="1" w:styleId="pg-1ff1">
    <w:name w:val="pg-1ff1"/>
    <w:basedOn w:val="DefaultParagraphFont"/>
    <w:rsid w:val="000D61C9"/>
  </w:style>
  <w:style w:type="character" w:customStyle="1" w:styleId="pg-1ff2">
    <w:name w:val="pg-1ff2"/>
    <w:basedOn w:val="DefaultParagraphFont"/>
    <w:rsid w:val="000D61C9"/>
  </w:style>
  <w:style w:type="character" w:customStyle="1" w:styleId="pg-1ls0">
    <w:name w:val="pg-1ls0"/>
    <w:basedOn w:val="DefaultParagraphFont"/>
    <w:rsid w:val="000D61C9"/>
  </w:style>
  <w:style w:type="character" w:customStyle="1" w:styleId="pg-1ls4">
    <w:name w:val="pg-1ls4"/>
    <w:basedOn w:val="DefaultParagraphFont"/>
    <w:rsid w:val="000D61C9"/>
  </w:style>
  <w:style w:type="character" w:customStyle="1" w:styleId="fontstyle01">
    <w:name w:val="fontstyle01"/>
    <w:basedOn w:val="DefaultParagraphFont"/>
    <w:rsid w:val="00937632"/>
    <w:rPr>
      <w:rFonts w:ascii="Helvetica" w:hAnsi="Helvetica" w:cs="Helvetica" w:hint="default"/>
      <w:b w:val="0"/>
      <w:bCs w:val="0"/>
      <w:i w:val="0"/>
      <w:iCs w:val="0"/>
      <w:color w:val="000000"/>
      <w:sz w:val="28"/>
      <w:szCs w:val="28"/>
    </w:rPr>
  </w:style>
  <w:style w:type="character" w:customStyle="1" w:styleId="Heading3Char">
    <w:name w:val="Heading 3 Char"/>
    <w:basedOn w:val="DefaultParagraphFont"/>
    <w:link w:val="Heading3"/>
    <w:uiPriority w:val="9"/>
    <w:rsid w:val="00AE706D"/>
    <w:rPr>
      <w:rFonts w:eastAsia="Times New Roman" w:cs="Times New Roman"/>
      <w:b/>
      <w:bCs/>
      <w:sz w:val="27"/>
      <w:szCs w:val="27"/>
    </w:rPr>
  </w:style>
  <w:style w:type="character" w:customStyle="1" w:styleId="Heading1Char">
    <w:name w:val="Heading 1 Char"/>
    <w:basedOn w:val="DefaultParagraphFont"/>
    <w:link w:val="Heading1"/>
    <w:uiPriority w:val="9"/>
    <w:rsid w:val="008A3C84"/>
    <w:rPr>
      <w:rFonts w:asciiTheme="majorHAnsi" w:eastAsiaTheme="majorEastAsia" w:hAnsiTheme="majorHAnsi" w:cstheme="majorBidi"/>
      <w:b/>
      <w:bCs/>
      <w:color w:val="365F91" w:themeColor="accent1" w:themeShade="BF"/>
      <w:szCs w:val="28"/>
    </w:rPr>
  </w:style>
  <w:style w:type="paragraph" w:styleId="BalloonText">
    <w:name w:val="Balloon Text"/>
    <w:basedOn w:val="Normal"/>
    <w:link w:val="BalloonTextChar"/>
    <w:uiPriority w:val="99"/>
    <w:semiHidden/>
    <w:unhideWhenUsed/>
    <w:rsid w:val="00A8000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0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8016">
      <w:bodyDiv w:val="1"/>
      <w:marLeft w:val="0"/>
      <w:marRight w:val="0"/>
      <w:marTop w:val="0"/>
      <w:marBottom w:val="0"/>
      <w:divBdr>
        <w:top w:val="none" w:sz="0" w:space="0" w:color="auto"/>
        <w:left w:val="none" w:sz="0" w:space="0" w:color="auto"/>
        <w:bottom w:val="none" w:sz="0" w:space="0" w:color="auto"/>
        <w:right w:val="none" w:sz="0" w:space="0" w:color="auto"/>
      </w:divBdr>
    </w:div>
    <w:div w:id="219555317">
      <w:bodyDiv w:val="1"/>
      <w:marLeft w:val="0"/>
      <w:marRight w:val="0"/>
      <w:marTop w:val="0"/>
      <w:marBottom w:val="0"/>
      <w:divBdr>
        <w:top w:val="none" w:sz="0" w:space="0" w:color="auto"/>
        <w:left w:val="none" w:sz="0" w:space="0" w:color="auto"/>
        <w:bottom w:val="none" w:sz="0" w:space="0" w:color="auto"/>
        <w:right w:val="none" w:sz="0" w:space="0" w:color="auto"/>
      </w:divBdr>
    </w:div>
    <w:div w:id="797114655">
      <w:bodyDiv w:val="1"/>
      <w:marLeft w:val="0"/>
      <w:marRight w:val="0"/>
      <w:marTop w:val="0"/>
      <w:marBottom w:val="0"/>
      <w:divBdr>
        <w:top w:val="none" w:sz="0" w:space="0" w:color="auto"/>
        <w:left w:val="none" w:sz="0" w:space="0" w:color="auto"/>
        <w:bottom w:val="none" w:sz="0" w:space="0" w:color="auto"/>
        <w:right w:val="none" w:sz="0" w:space="0" w:color="auto"/>
      </w:divBdr>
    </w:div>
    <w:div w:id="1680154840">
      <w:bodyDiv w:val="1"/>
      <w:marLeft w:val="0"/>
      <w:marRight w:val="0"/>
      <w:marTop w:val="0"/>
      <w:marBottom w:val="0"/>
      <w:divBdr>
        <w:top w:val="none" w:sz="0" w:space="0" w:color="auto"/>
        <w:left w:val="none" w:sz="0" w:space="0" w:color="auto"/>
        <w:bottom w:val="none" w:sz="0" w:space="0" w:color="auto"/>
        <w:right w:val="none" w:sz="0" w:space="0" w:color="auto"/>
      </w:divBdr>
    </w:div>
    <w:div w:id="205889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DD35E-8FF9-443E-B73F-CA171ED1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7</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2024-09-18T03:19:00Z</cp:lastPrinted>
  <dcterms:created xsi:type="dcterms:W3CDTF">2024-08-01T02:59:00Z</dcterms:created>
  <dcterms:modified xsi:type="dcterms:W3CDTF">2024-09-18T03:19:00Z</dcterms:modified>
</cp:coreProperties>
</file>